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2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0"/>
        <w:gridCol w:w="8591"/>
      </w:tblGrid>
      <w:tr w:rsidR="0070684C" w:rsidRPr="00EB4D01" w14:paraId="7F2A9E2F" w14:textId="77777777" w:rsidTr="00A57EBB">
        <w:tc>
          <w:tcPr>
            <w:tcW w:w="13750" w:type="dxa"/>
          </w:tcPr>
          <w:p w14:paraId="7F2A9E29" w14:textId="469EA191" w:rsidR="00D036CA" w:rsidRDefault="00D036CA" w:rsidP="001F181B">
            <w:pPr>
              <w:spacing w:line="240" w:lineRule="auto"/>
              <w:rPr>
                <w:sz w:val="18"/>
                <w:szCs w:val="20"/>
              </w:rPr>
            </w:pPr>
          </w:p>
          <w:p w14:paraId="2395CEFD" w14:textId="2DCE7B35" w:rsid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sz w:val="18"/>
                <w:szCs w:val="20"/>
              </w:rPr>
            </w:pPr>
          </w:p>
          <w:p w14:paraId="65596A6E" w14:textId="01561A06" w:rsidR="00A57EBB" w:rsidRPr="00A57EBB" w:rsidRDefault="00A57EBB" w:rsidP="00A57EBB">
            <w:pPr>
              <w:widowControl/>
              <w:suppressAutoHyphens w:val="0"/>
              <w:spacing w:line="240" w:lineRule="auto"/>
              <w:jc w:val="right"/>
              <w:rPr>
                <w:i/>
              </w:rPr>
            </w:pPr>
            <w:r w:rsidRPr="00A57EBB">
              <w:rPr>
                <w:i/>
              </w:rPr>
              <w:t xml:space="preserve">Lisa 3 toetuslepingu </w:t>
            </w:r>
            <w:r w:rsidR="00CB2539">
              <w:rPr>
                <w:i/>
              </w:rPr>
              <w:t xml:space="preserve">nr 14-8.7/594-1 </w:t>
            </w:r>
            <w:r w:rsidRPr="00A57EBB">
              <w:rPr>
                <w:i/>
              </w:rPr>
              <w:t>juurde</w:t>
            </w:r>
          </w:p>
          <w:p w14:paraId="7F2A9E2A" w14:textId="77777777" w:rsidR="00467AD8" w:rsidRPr="0070684C" w:rsidRDefault="00467AD8" w:rsidP="00806F6C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8591" w:type="dxa"/>
          </w:tcPr>
          <w:p w14:paraId="7F2A9E2E" w14:textId="664687FE" w:rsidR="0070684C" w:rsidRPr="00EB4D01" w:rsidRDefault="0070684C" w:rsidP="00A57EBB">
            <w:pPr>
              <w:widowControl/>
              <w:suppressAutoHyphens w:val="0"/>
              <w:spacing w:line="240" w:lineRule="auto"/>
              <w:ind w:left="255"/>
              <w:jc w:val="right"/>
              <w:rPr>
                <w:sz w:val="22"/>
                <w:szCs w:val="22"/>
                <w:highlight w:val="yellow"/>
              </w:rPr>
            </w:pPr>
          </w:p>
        </w:tc>
      </w:tr>
    </w:tbl>
    <w:p w14:paraId="69692978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szCs w:val="20"/>
          <w:lang w:eastAsia="et-EE" w:bidi="ar-SA"/>
        </w:rPr>
      </w:pPr>
    </w:p>
    <w:p w14:paraId="0268D077" w14:textId="4273F49A" w:rsidR="002D06C8" w:rsidRPr="007862A0" w:rsidRDefault="002D06C8" w:rsidP="002D06C8">
      <w:pPr>
        <w:widowControl/>
        <w:suppressAutoHyphens w:val="0"/>
        <w:spacing w:line="240" w:lineRule="auto"/>
        <w:jc w:val="center"/>
        <w:rPr>
          <w:rFonts w:eastAsia="Times New Roman"/>
          <w:kern w:val="0"/>
          <w:lang w:eastAsia="en-US" w:bidi="ar-SA"/>
        </w:rPr>
      </w:pPr>
      <w:r w:rsidRPr="007862A0">
        <w:rPr>
          <w:rFonts w:eastAsia="Times New Roman"/>
          <w:noProof/>
          <w:kern w:val="0"/>
          <w:szCs w:val="20"/>
          <w:lang w:val="en-GB" w:eastAsia="en-GB" w:bidi="ar-SA"/>
        </w:rPr>
        <w:drawing>
          <wp:inline distT="0" distB="0" distL="0" distR="0" wp14:anchorId="3DC6E360" wp14:editId="5439E65E">
            <wp:extent cx="981075" cy="6373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580" cy="6389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51A">
        <w:rPr>
          <w:rFonts w:eastAsia="Times New Roman"/>
          <w:kern w:val="0"/>
          <w:lang w:eastAsia="en-US" w:bidi="ar-SA"/>
        </w:rPr>
        <w:t xml:space="preserve">      </w:t>
      </w:r>
      <w:r w:rsidRPr="007862A0">
        <w:rPr>
          <w:rFonts w:eastAsia="Times New Roman"/>
          <w:noProof/>
          <w:kern w:val="0"/>
          <w:lang w:val="en-GB" w:eastAsia="en-GB" w:bidi="ar-SA"/>
        </w:rPr>
        <w:drawing>
          <wp:inline distT="0" distB="0" distL="0" distR="0" wp14:anchorId="34AE2E64" wp14:editId="27A8D89D">
            <wp:extent cx="1857375" cy="743552"/>
            <wp:effectExtent l="0" t="0" r="0" b="0"/>
            <wp:docPr id="4" name="Picture 4" descr="C:\Users\48708052741\Desktop\sisemin_3lovi_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708052741\Desktop\sisemin_3lovi_es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10" cy="74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21FFA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kern w:val="0"/>
          <w:lang w:eastAsia="en-US" w:bidi="ar-SA"/>
        </w:rPr>
      </w:pPr>
    </w:p>
    <w:p w14:paraId="74617CE1" w14:textId="77777777" w:rsidR="002D06C8" w:rsidRPr="007862A0" w:rsidRDefault="002D06C8" w:rsidP="002D06C8">
      <w:pPr>
        <w:widowControl/>
        <w:suppressAutoHyphens w:val="0"/>
        <w:spacing w:line="240" w:lineRule="auto"/>
        <w:rPr>
          <w:rFonts w:eastAsia="Times New Roman"/>
          <w:b/>
          <w:bCs/>
          <w:kern w:val="0"/>
          <w:lang w:eastAsia="en-US" w:bidi="ar-SA"/>
        </w:rPr>
      </w:pPr>
    </w:p>
    <w:p w14:paraId="37122DE4" w14:textId="77777777" w:rsidR="002D06C8" w:rsidRDefault="002D06C8" w:rsidP="002D06C8">
      <w:pPr>
        <w:jc w:val="center"/>
        <w:rPr>
          <w:b/>
        </w:rPr>
      </w:pPr>
      <w:proofErr w:type="spellStart"/>
      <w:r>
        <w:rPr>
          <w:b/>
        </w:rPr>
        <w:t>Sisejulgeolekufond</w:t>
      </w:r>
      <w:proofErr w:type="spellEnd"/>
    </w:p>
    <w:p w14:paraId="4F774DC8" w14:textId="77777777" w:rsidR="002D06C8" w:rsidRDefault="002D06C8" w:rsidP="002D06C8">
      <w:pPr>
        <w:jc w:val="center"/>
        <w:rPr>
          <w:b/>
        </w:rPr>
      </w:pPr>
    </w:p>
    <w:p w14:paraId="2EEFD636" w14:textId="5234EA3F" w:rsidR="002D06C8" w:rsidRDefault="002D06C8" w:rsidP="002D06C8">
      <w:pPr>
        <w:jc w:val="center"/>
        <w:rPr>
          <w:b/>
        </w:rPr>
      </w:pPr>
      <w:r>
        <w:rPr>
          <w:b/>
        </w:rPr>
        <w:t>TEGEVUSARUANNE</w:t>
      </w:r>
    </w:p>
    <w:p w14:paraId="530B4DC6" w14:textId="77777777" w:rsidR="00A57EBB" w:rsidRDefault="00A57EBB" w:rsidP="002D06C8">
      <w:pPr>
        <w:jc w:val="center"/>
        <w:rPr>
          <w:b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9781"/>
      </w:tblGrid>
      <w:tr w:rsidR="00C8351A" w:rsidRPr="002B6780" w14:paraId="371C6549" w14:textId="77777777" w:rsidTr="005440A9">
        <w:tc>
          <w:tcPr>
            <w:tcW w:w="4106" w:type="dxa"/>
            <w:shd w:val="clear" w:color="auto" w:fill="E0E0E0"/>
            <w:hideMark/>
          </w:tcPr>
          <w:p w14:paraId="45033C71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Toetuse saaja</w:t>
            </w:r>
          </w:p>
        </w:tc>
        <w:tc>
          <w:tcPr>
            <w:tcW w:w="9781" w:type="dxa"/>
          </w:tcPr>
          <w:p w14:paraId="2832921F" w14:textId="77777777" w:rsidR="00C8351A" w:rsidRPr="00A57EBB" w:rsidRDefault="00C8351A" w:rsidP="005440A9">
            <w:pPr>
              <w:spacing w:line="276" w:lineRule="auto"/>
              <w:rPr>
                <w:b/>
                <w:i/>
              </w:rPr>
            </w:pPr>
            <w:r w:rsidRPr="00A57EBB">
              <w:rPr>
                <w:rFonts w:eastAsia="Times New Roman"/>
                <w:b/>
                <w:bCs/>
                <w:i/>
                <w:kern w:val="0"/>
                <w:lang w:eastAsia="en-US" w:bidi="ar-SA"/>
              </w:rPr>
              <w:t>Politsei- ja Piirivalveamet</w:t>
            </w:r>
          </w:p>
        </w:tc>
      </w:tr>
      <w:tr w:rsidR="00C8351A" w:rsidRPr="002B6780" w14:paraId="44C87830" w14:textId="77777777" w:rsidTr="005440A9">
        <w:tc>
          <w:tcPr>
            <w:tcW w:w="4106" w:type="dxa"/>
            <w:shd w:val="clear" w:color="auto" w:fill="E0E0E0"/>
            <w:hideMark/>
          </w:tcPr>
          <w:p w14:paraId="576679EF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 w:rsidRPr="002B6780">
              <w:rPr>
                <w:b/>
              </w:rPr>
              <w:t>Projekti pealkiri</w:t>
            </w:r>
          </w:p>
        </w:tc>
        <w:tc>
          <w:tcPr>
            <w:tcW w:w="9781" w:type="dxa"/>
          </w:tcPr>
          <w:p w14:paraId="1160AC8E" w14:textId="357DEF24" w:rsidR="00C8351A" w:rsidRPr="00A57EBB" w:rsidRDefault="001F181B" w:rsidP="005440A9">
            <w:pPr>
              <w:outlineLvl w:val="0"/>
              <w:rPr>
                <w:b/>
                <w:i/>
              </w:rPr>
            </w:pPr>
            <w:r w:rsidRPr="00FF243C">
              <w:rPr>
                <w:rFonts w:eastAsia="Times New Roman"/>
                <w:b/>
                <w:i/>
                <w:color w:val="000000" w:themeColor="text1"/>
              </w:rPr>
              <w:t>„</w:t>
            </w:r>
            <w:r w:rsidRPr="00FF243C">
              <w:rPr>
                <w:rFonts w:eastAsia="Times New Roman"/>
                <w:b/>
                <w:i/>
                <w:kern w:val="0"/>
                <w:lang w:eastAsia="en-US" w:bidi="ar-SA"/>
              </w:rPr>
              <w:t>EBCGA erimeede – CPB RHIB“</w:t>
            </w:r>
          </w:p>
        </w:tc>
      </w:tr>
      <w:tr w:rsidR="00C8351A" w:rsidRPr="002B6780" w14:paraId="5EC4C1F4" w14:textId="77777777" w:rsidTr="005440A9">
        <w:trPr>
          <w:trHeight w:val="108"/>
        </w:trPr>
        <w:tc>
          <w:tcPr>
            <w:tcW w:w="4106" w:type="dxa"/>
            <w:shd w:val="clear" w:color="auto" w:fill="E0E0E0"/>
            <w:hideMark/>
          </w:tcPr>
          <w:p w14:paraId="59B7908B" w14:textId="77777777" w:rsidR="00C8351A" w:rsidRPr="002B6780" w:rsidRDefault="00C8351A" w:rsidP="005440A9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Projekti tunnus</w:t>
            </w:r>
          </w:p>
        </w:tc>
        <w:tc>
          <w:tcPr>
            <w:tcW w:w="9781" w:type="dxa"/>
          </w:tcPr>
          <w:p w14:paraId="72310CCB" w14:textId="4A32C958" w:rsidR="00C8351A" w:rsidRPr="00A57EBB" w:rsidRDefault="001F181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ISFB-32</w:t>
            </w:r>
          </w:p>
        </w:tc>
      </w:tr>
      <w:tr w:rsidR="00C8351A" w:rsidRPr="002B6780" w14:paraId="03F15505" w14:textId="77777777" w:rsidTr="005440A9">
        <w:trPr>
          <w:trHeight w:val="108"/>
        </w:trPr>
        <w:tc>
          <w:tcPr>
            <w:tcW w:w="4106" w:type="dxa"/>
            <w:shd w:val="clear" w:color="auto" w:fill="E0E0E0"/>
          </w:tcPr>
          <w:p w14:paraId="3D51915F" w14:textId="77777777" w:rsidR="00C8351A" w:rsidRDefault="00C8351A" w:rsidP="005440A9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Projekti abikõlblikkuse periood </w:t>
            </w:r>
            <w:r w:rsidRPr="00414A5D">
              <w:rPr>
                <w:b/>
                <w:i/>
                <w:sz w:val="20"/>
              </w:rPr>
              <w:t>(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>
              <w:rPr>
                <w:b/>
                <w:i/>
                <w:sz w:val="20"/>
              </w:rPr>
              <w:t>–</w:t>
            </w:r>
            <w:proofErr w:type="spellStart"/>
            <w:r w:rsidRPr="00414A5D">
              <w:rPr>
                <w:b/>
                <w:i/>
                <w:sz w:val="20"/>
              </w:rPr>
              <w:t>pp.kk.aa</w:t>
            </w:r>
            <w:proofErr w:type="spellEnd"/>
            <w:r w:rsidRPr="00414A5D">
              <w:rPr>
                <w:b/>
                <w:i/>
                <w:sz w:val="20"/>
              </w:rPr>
              <w:t>)</w:t>
            </w:r>
          </w:p>
        </w:tc>
        <w:tc>
          <w:tcPr>
            <w:tcW w:w="9781" w:type="dxa"/>
          </w:tcPr>
          <w:p w14:paraId="7D42BA48" w14:textId="0C4E9F7A" w:rsidR="00C8351A" w:rsidRPr="00A57EBB" w:rsidRDefault="000950EB" w:rsidP="005440A9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1F181B">
              <w:rPr>
                <w:b/>
                <w:i/>
              </w:rPr>
              <w:t>1.01.2019</w:t>
            </w:r>
            <w:r w:rsidR="001F181B" w:rsidRPr="00134A62">
              <w:rPr>
                <w:b/>
                <w:i/>
              </w:rPr>
              <w:t>–</w:t>
            </w:r>
            <w:r w:rsidR="000F0F0D">
              <w:rPr>
                <w:b/>
                <w:i/>
              </w:rPr>
              <w:t>31.12.2022</w:t>
            </w:r>
          </w:p>
        </w:tc>
      </w:tr>
      <w:tr w:rsidR="00C8351A" w:rsidRPr="002B6780" w14:paraId="52213A72" w14:textId="77777777" w:rsidTr="005440A9">
        <w:tblPrEx>
          <w:tblLook w:val="0000" w:firstRow="0" w:lastRow="0" w:firstColumn="0" w:lastColumn="0" w:noHBand="0" w:noVBand="0"/>
        </w:tblPrEx>
        <w:trPr>
          <w:trHeight w:val="2687"/>
        </w:trPr>
        <w:tc>
          <w:tcPr>
            <w:tcW w:w="4106" w:type="dxa"/>
            <w:shd w:val="clear" w:color="auto" w:fill="E0E0E0"/>
            <w:vAlign w:val="center"/>
          </w:tcPr>
          <w:p w14:paraId="5C5753D7" w14:textId="77777777" w:rsidR="00C8351A" w:rsidRPr="002B6780" w:rsidRDefault="00C8351A" w:rsidP="005440A9">
            <w:pPr>
              <w:spacing w:line="360" w:lineRule="auto"/>
              <w:rPr>
                <w:b/>
                <w:bCs/>
              </w:rPr>
            </w:pPr>
            <w:r w:rsidRPr="002B6780">
              <w:rPr>
                <w:b/>
                <w:bCs/>
              </w:rPr>
              <w:t>Valdkond</w:t>
            </w:r>
          </w:p>
          <w:p w14:paraId="1D3853B2" w14:textId="77777777" w:rsidR="00C8351A" w:rsidRPr="002B6780" w:rsidRDefault="00C8351A" w:rsidP="005440A9">
            <w:pPr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9781" w:type="dxa"/>
          </w:tcPr>
          <w:p w14:paraId="14EF9F6B" w14:textId="77777777" w:rsidR="00C8351A" w:rsidRDefault="000F0F0D" w:rsidP="005440A9">
            <w:pPr>
              <w:spacing w:line="240" w:lineRule="auto"/>
            </w:pPr>
            <w:sdt>
              <w:sdtPr>
                <w:id w:val="96222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8351A">
              <w:t xml:space="preserve"> </w:t>
            </w:r>
            <w:proofErr w:type="spellStart"/>
            <w:r w:rsidR="00C8351A">
              <w:t>Välispiiride</w:t>
            </w:r>
            <w:proofErr w:type="spellEnd"/>
            <w:r w:rsidR="00C8351A">
              <w:t xml:space="preserve"> ja viisade rahastamisvahend</w:t>
            </w:r>
          </w:p>
          <w:p w14:paraId="47C397D9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8602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ühise viisapoliitika toetamine</w:t>
            </w:r>
          </w:p>
          <w:p w14:paraId="35A540B7" w14:textId="77777777" w:rsidR="00C8351A" w:rsidRPr="00725F69" w:rsidRDefault="00C8351A" w:rsidP="005440A9">
            <w:pPr>
              <w:spacing w:line="240" w:lineRule="auto"/>
              <w:contextualSpacing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7514951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☒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  piirihalduse toetamine</w:t>
            </w:r>
          </w:p>
          <w:p w14:paraId="1FB08100" w14:textId="77777777" w:rsidR="00C8351A" w:rsidRPr="00ED6848" w:rsidRDefault="00C8351A" w:rsidP="005440A9">
            <w:pPr>
              <w:spacing w:line="240" w:lineRule="auto"/>
              <w:contextualSpacing/>
              <w:rPr>
                <w:i/>
              </w:rPr>
            </w:pPr>
          </w:p>
          <w:p w14:paraId="5151B2A4" w14:textId="471531C7" w:rsidR="00C8351A" w:rsidRDefault="000F0F0D" w:rsidP="005440A9">
            <w:pPr>
              <w:spacing w:line="240" w:lineRule="auto"/>
            </w:pPr>
            <w:sdt>
              <w:sdtPr>
                <w:id w:val="190016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5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51A" w:rsidRPr="00ED6848">
              <w:t xml:space="preserve"> </w:t>
            </w:r>
            <w:r w:rsidR="00C8351A">
              <w:t>Politseikoostöö, kuritegevuse tõkestamise ja selle vastu võitlemise ning kriisiohje rahastamisvahend</w:t>
            </w:r>
          </w:p>
          <w:p w14:paraId="463F2F05" w14:textId="77777777" w:rsidR="00C8351A" w:rsidRDefault="00C8351A" w:rsidP="005440A9">
            <w:pPr>
              <w:spacing w:line="240" w:lineRule="auto"/>
              <w:rPr>
                <w:rFonts w:eastAsia="Times New Roman"/>
                <w:szCs w:val="20"/>
              </w:rPr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10812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politseikoostöö ja kuritegevuse vastane võitlus</w:t>
            </w:r>
          </w:p>
          <w:p w14:paraId="00FBACCF" w14:textId="77777777" w:rsidR="00C8351A" w:rsidRPr="00452C64" w:rsidRDefault="00C8351A" w:rsidP="005440A9">
            <w:pPr>
              <w:spacing w:line="240" w:lineRule="auto"/>
              <w:contextualSpacing/>
            </w:pPr>
            <w:r w:rsidRPr="00725F69">
              <w:rPr>
                <w:rFonts w:eastAsia="Times New Roman"/>
                <w:szCs w:val="20"/>
              </w:rPr>
              <w:t xml:space="preserve">     </w:t>
            </w:r>
            <w:sdt>
              <w:sdtPr>
                <w:rPr>
                  <w:rFonts w:eastAsia="Times New Roman"/>
                  <w:szCs w:val="20"/>
                </w:rPr>
                <w:id w:val="-105600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F69">
                  <w:rPr>
                    <w:rFonts w:ascii="MS Mincho" w:eastAsia="MS Mincho" w:hAnsi="MS Mincho" w:cs="MS Mincho" w:hint="eastAsia"/>
                    <w:szCs w:val="20"/>
                  </w:rPr>
                  <w:t>☐</w:t>
                </w:r>
              </w:sdtContent>
            </w:sdt>
            <w:r w:rsidRPr="00725F69">
              <w:rPr>
                <w:rFonts w:eastAsia="Times New Roman"/>
                <w:szCs w:val="20"/>
              </w:rPr>
              <w:t xml:space="preserve"> julgeolekuriskid ja kriisiohje</w:t>
            </w:r>
          </w:p>
        </w:tc>
      </w:tr>
    </w:tbl>
    <w:p w14:paraId="41F9A651" w14:textId="6B3662A1" w:rsidR="002D06C8" w:rsidRDefault="002D06C8" w:rsidP="002D06C8">
      <w:pPr>
        <w:rPr>
          <w:b/>
        </w:rPr>
      </w:pPr>
    </w:p>
    <w:p w14:paraId="2072A124" w14:textId="1A6C8F6E" w:rsidR="00424ECA" w:rsidRDefault="00424ECA" w:rsidP="002D06C8">
      <w:pPr>
        <w:rPr>
          <w:b/>
        </w:rPr>
      </w:pPr>
    </w:p>
    <w:p w14:paraId="51C7322C" w14:textId="186DEF84" w:rsidR="00424ECA" w:rsidRDefault="00424ECA" w:rsidP="002D06C8">
      <w:pPr>
        <w:rPr>
          <w:b/>
        </w:rPr>
      </w:pPr>
    </w:p>
    <w:p w14:paraId="4C8A4B48" w14:textId="77777777" w:rsidR="00424ECA" w:rsidRDefault="00424ECA" w:rsidP="002D06C8">
      <w:pPr>
        <w:rPr>
          <w:b/>
        </w:rPr>
      </w:pPr>
    </w:p>
    <w:p w14:paraId="2FDFB425" w14:textId="216D8702" w:rsidR="002D06C8" w:rsidRDefault="002D06C8" w:rsidP="002D06C8">
      <w:pPr>
        <w:rPr>
          <w:b/>
        </w:rPr>
      </w:pPr>
    </w:p>
    <w:p w14:paraId="340EAC49" w14:textId="77777777" w:rsidR="002D06C8" w:rsidRDefault="002D06C8" w:rsidP="002D06C8">
      <w:pPr>
        <w:rPr>
          <w:b/>
        </w:rPr>
      </w:pPr>
      <w:r>
        <w:rPr>
          <w:b/>
        </w:rPr>
        <w:lastRenderedPageBreak/>
        <w:t xml:space="preserve">1. Projekti aruandlusperioodil </w:t>
      </w:r>
      <w:proofErr w:type="spellStart"/>
      <w:r>
        <w:rPr>
          <w:b/>
        </w:rPr>
        <w:t>elluviidud</w:t>
      </w:r>
      <w:proofErr w:type="spellEnd"/>
      <w:r>
        <w:rPr>
          <w:b/>
        </w:rPr>
        <w:t xml:space="preserve"> tegevused </w:t>
      </w:r>
      <w:r w:rsidRPr="00813EC7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Eristada</w:t>
      </w:r>
      <w:r w:rsidRPr="00813EC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projekti </w:t>
      </w:r>
      <w:r w:rsidRPr="00813EC7">
        <w:rPr>
          <w:b/>
          <w:i/>
          <w:sz w:val="20"/>
          <w:szCs w:val="20"/>
        </w:rPr>
        <w:t>aruandlusperioodid</w:t>
      </w:r>
      <w:r>
        <w:rPr>
          <w:b/>
          <w:i/>
          <w:sz w:val="20"/>
          <w:szCs w:val="20"/>
        </w:rPr>
        <w:t>, kui kohaldub</w:t>
      </w:r>
      <w:r w:rsidRPr="00813EC7">
        <w:rPr>
          <w:b/>
          <w:i/>
          <w:sz w:val="20"/>
          <w:szCs w:val="20"/>
        </w:rPr>
        <w:t>)</w:t>
      </w:r>
    </w:p>
    <w:p w14:paraId="31F432E1" w14:textId="77777777" w:rsidR="002D06C8" w:rsidRDefault="002D06C8" w:rsidP="002D06C8">
      <w:pPr>
        <w:jc w:val="center"/>
        <w:rPr>
          <w:b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876"/>
        <w:gridCol w:w="3543"/>
        <w:gridCol w:w="4253"/>
      </w:tblGrid>
      <w:tr w:rsidR="000F5E16" w:rsidRPr="00414A5D" w14:paraId="1760EA15" w14:textId="7CFB1B94" w:rsidTr="000F5E16">
        <w:trPr>
          <w:trHeight w:val="270"/>
        </w:trPr>
        <w:tc>
          <w:tcPr>
            <w:tcW w:w="1795" w:type="dxa"/>
            <w:shd w:val="clear" w:color="auto" w:fill="E0E0E0"/>
          </w:tcPr>
          <w:p w14:paraId="6845E6E5" w14:textId="385B9C19" w:rsidR="000F5E16" w:rsidRPr="00414A5D" w:rsidRDefault="000F5E16" w:rsidP="0003307A">
            <w:pPr>
              <w:rPr>
                <w:b/>
                <w:sz w:val="20"/>
              </w:rPr>
            </w:pPr>
            <w:r>
              <w:rPr>
                <w:rFonts w:eastAsia="Times New Roman"/>
              </w:rPr>
              <w:t>Kavanda</w:t>
            </w:r>
            <w:r w:rsidRPr="005727A2">
              <w:rPr>
                <w:rFonts w:eastAsia="Times New Roman"/>
              </w:rPr>
              <w:t>tud kuu ja aasta</w:t>
            </w:r>
          </w:p>
        </w:tc>
        <w:tc>
          <w:tcPr>
            <w:tcW w:w="3876" w:type="dxa"/>
            <w:shd w:val="clear" w:color="auto" w:fill="E0E0E0"/>
          </w:tcPr>
          <w:p w14:paraId="5CB7DB6C" w14:textId="2D802D52" w:rsidR="000F5E16" w:rsidRPr="00414A5D" w:rsidRDefault="000F5E16" w:rsidP="0003307A">
            <w:pPr>
              <w:rPr>
                <w:b/>
                <w:sz w:val="20"/>
              </w:rPr>
            </w:pPr>
            <w:r w:rsidRPr="005727A2">
              <w:rPr>
                <w:rFonts w:eastAsia="Times New Roman"/>
              </w:rPr>
              <w:t>Tegevus</w:t>
            </w:r>
          </w:p>
        </w:tc>
        <w:tc>
          <w:tcPr>
            <w:tcW w:w="3543" w:type="dxa"/>
            <w:shd w:val="clear" w:color="auto" w:fill="E0E0E0"/>
          </w:tcPr>
          <w:p w14:paraId="14699E38" w14:textId="29576C25" w:rsidR="000F5E16" w:rsidRPr="00414A5D" w:rsidRDefault="000F5E16" w:rsidP="0003307A">
            <w:pPr>
              <w:rPr>
                <w:b/>
                <w:sz w:val="20"/>
              </w:rPr>
            </w:pPr>
            <w:r w:rsidRPr="005727A2">
              <w:t>Tegevuse planeeritud tulemus</w:t>
            </w:r>
          </w:p>
        </w:tc>
        <w:tc>
          <w:tcPr>
            <w:tcW w:w="4253" w:type="dxa"/>
            <w:shd w:val="clear" w:color="auto" w:fill="E0E0E0"/>
          </w:tcPr>
          <w:p w14:paraId="55C1F3C5" w14:textId="77777777" w:rsidR="000F5E16" w:rsidRPr="00414A5D" w:rsidRDefault="000F5E16" w:rsidP="000F5E16">
            <w:pPr>
              <w:rPr>
                <w:b/>
                <w:sz w:val="20"/>
              </w:rPr>
            </w:pPr>
            <w:r w:rsidRPr="00414A5D">
              <w:rPr>
                <w:b/>
                <w:sz w:val="20"/>
              </w:rPr>
              <w:t>Tegevuse tegelik tulemus</w:t>
            </w:r>
            <w:r>
              <w:rPr>
                <w:b/>
                <w:sz w:val="20"/>
              </w:rPr>
              <w:t xml:space="preserve"> ja läbiviimise aeg</w:t>
            </w:r>
          </w:p>
          <w:p w14:paraId="485E0330" w14:textId="0CB1B40C" w:rsidR="000F5E16" w:rsidRPr="005727A2" w:rsidRDefault="000F5E16" w:rsidP="000F5E16">
            <w:r w:rsidRPr="00414A5D">
              <w:rPr>
                <w:b/>
                <w:i/>
                <w:sz w:val="20"/>
              </w:rPr>
              <w:t>(</w:t>
            </w:r>
            <w:r w:rsidRPr="00A34462">
              <w:rPr>
                <w:i/>
                <w:sz w:val="20"/>
              </w:rPr>
              <w:t>lühidalt</w:t>
            </w:r>
            <w:r>
              <w:rPr>
                <w:b/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konkreets</w:t>
            </w:r>
            <w:r>
              <w:rPr>
                <w:i/>
                <w:sz w:val="20"/>
              </w:rPr>
              <w:t>etes ja mõõdetavates terminites</w:t>
            </w:r>
            <w:r w:rsidRPr="006D08E7">
              <w:rPr>
                <w:i/>
                <w:sz w:val="20"/>
              </w:rPr>
              <w:t>:</w:t>
            </w:r>
            <w:r>
              <w:rPr>
                <w:i/>
                <w:sz w:val="20"/>
              </w:rPr>
              <w:t xml:space="preserve"> </w:t>
            </w:r>
            <w:r w:rsidRPr="006D08E7">
              <w:rPr>
                <w:i/>
                <w:sz w:val="20"/>
              </w:rPr>
              <w:t>kvantiteet (kui palju?), kvaliteet (kui hästi?), sihtgrupid (</w:t>
            </w:r>
            <w:r>
              <w:rPr>
                <w:i/>
                <w:sz w:val="20"/>
              </w:rPr>
              <w:t>kes/</w:t>
            </w:r>
            <w:r w:rsidRPr="006D08E7">
              <w:rPr>
                <w:i/>
                <w:sz w:val="20"/>
              </w:rPr>
              <w:t>kellele?), asukoht (kus?), aeg (millal?)</w:t>
            </w:r>
            <w:r>
              <w:rPr>
                <w:i/>
                <w:sz w:val="20"/>
              </w:rPr>
              <w:t xml:space="preserve"> jne</w:t>
            </w:r>
            <w:r w:rsidRPr="00414A5D">
              <w:rPr>
                <w:b/>
                <w:i/>
                <w:sz w:val="20"/>
              </w:rPr>
              <w:t>)</w:t>
            </w:r>
          </w:p>
        </w:tc>
      </w:tr>
      <w:tr w:rsidR="000F5E16" w:rsidRPr="005727A2" w14:paraId="2FF1F256" w14:textId="59AD1D2E" w:rsidTr="003F29D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5DD4F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01.2019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7F977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</w:rPr>
            </w:pPr>
            <w:r w:rsidRPr="005678E7">
              <w:t>Tehnilise spetsifikatsiooni edastamine Euroopa Ranniku- ja Piirivalve Ametile kooskõlastamiseks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A14EE" w14:textId="77777777" w:rsidR="000F5E16" w:rsidRPr="005727A2" w:rsidRDefault="000F5E16" w:rsidP="00346F42">
            <w:pPr>
              <w:spacing w:line="240" w:lineRule="auto"/>
            </w:pPr>
            <w:r w:rsidRPr="005678E7">
              <w:t>Tehniline spetsifikatsioon on kooskõlastatud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55842" w14:textId="77777777" w:rsidR="000F5E16" w:rsidRPr="005678E7" w:rsidRDefault="000F5E16" w:rsidP="00346F42">
            <w:pPr>
              <w:spacing w:line="240" w:lineRule="auto"/>
            </w:pPr>
          </w:p>
        </w:tc>
      </w:tr>
      <w:tr w:rsidR="000F5E16" w:rsidRPr="005727A2" w14:paraId="6E863922" w14:textId="511EA692" w:rsidTr="007F24FD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795" w:type="dxa"/>
          </w:tcPr>
          <w:p w14:paraId="05466297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02.2019</w:t>
            </w:r>
          </w:p>
        </w:tc>
        <w:tc>
          <w:tcPr>
            <w:tcW w:w="3876" w:type="dxa"/>
          </w:tcPr>
          <w:p w14:paraId="7840DEE5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turuanalüüsi läbiviimine ja hanke alusdokumentide koostamine</w:t>
            </w:r>
          </w:p>
        </w:tc>
        <w:tc>
          <w:tcPr>
            <w:tcW w:w="3543" w:type="dxa"/>
          </w:tcPr>
          <w:p w14:paraId="6BB3DF31" w14:textId="77777777" w:rsidR="000F5E16" w:rsidRPr="005727A2" w:rsidRDefault="000F5E16" w:rsidP="00346F42">
            <w:pPr>
              <w:spacing w:line="240" w:lineRule="auto"/>
            </w:pPr>
            <w:r w:rsidRPr="005727A2">
              <w:t xml:space="preserve">Hange on ette valmistatud: </w:t>
            </w:r>
            <w:r>
              <w:t>läbiviidud</w:t>
            </w:r>
            <w:r w:rsidRPr="005727A2">
              <w:t xml:space="preserve"> turuanalüüs, </w:t>
            </w:r>
            <w:r>
              <w:t xml:space="preserve">koostatud riigihanke alusdokumendid </w:t>
            </w:r>
          </w:p>
        </w:tc>
        <w:tc>
          <w:tcPr>
            <w:tcW w:w="4253" w:type="dxa"/>
          </w:tcPr>
          <w:p w14:paraId="1FE90F19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51CA8883" w14:textId="73DB30D2" w:rsidTr="004F234F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2B9FF6CB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03.2019-11.2019</w:t>
            </w:r>
          </w:p>
        </w:tc>
        <w:tc>
          <w:tcPr>
            <w:tcW w:w="3876" w:type="dxa"/>
          </w:tcPr>
          <w:p w14:paraId="32CB8FCE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t>Kiirpaadi hanke läbiviimine</w:t>
            </w:r>
            <w:r w:rsidRPr="005727A2">
              <w:t xml:space="preserve"> </w:t>
            </w:r>
          </w:p>
        </w:tc>
        <w:tc>
          <w:tcPr>
            <w:tcW w:w="3543" w:type="dxa"/>
          </w:tcPr>
          <w:p w14:paraId="4658A54E" w14:textId="77777777" w:rsidR="000F5E16" w:rsidRPr="005727A2" w:rsidRDefault="000F5E16" w:rsidP="00346F42">
            <w:pPr>
              <w:spacing w:line="240" w:lineRule="auto"/>
            </w:pPr>
            <w:r w:rsidRPr="005727A2">
              <w:t>Hange on läbi viidud</w:t>
            </w:r>
          </w:p>
        </w:tc>
        <w:tc>
          <w:tcPr>
            <w:tcW w:w="4253" w:type="dxa"/>
          </w:tcPr>
          <w:p w14:paraId="3AECE904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79CEAA79" w14:textId="0DED3B44" w:rsidTr="00CA2023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44FB4EC1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05.2019-08.2019</w:t>
            </w:r>
          </w:p>
        </w:tc>
        <w:tc>
          <w:tcPr>
            <w:tcW w:w="3876" w:type="dxa"/>
            <w:tcBorders>
              <w:bottom w:val="nil"/>
            </w:tcBorders>
          </w:tcPr>
          <w:p w14:paraId="78090EE9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t>Kiirpaadi hankelepingu sõlmimine</w:t>
            </w:r>
          </w:p>
        </w:tc>
        <w:tc>
          <w:tcPr>
            <w:tcW w:w="3543" w:type="dxa"/>
            <w:tcBorders>
              <w:bottom w:val="nil"/>
            </w:tcBorders>
          </w:tcPr>
          <w:p w14:paraId="0E8E07D2" w14:textId="77777777" w:rsidR="000F5E16" w:rsidRPr="005727A2" w:rsidRDefault="000F5E16" w:rsidP="00346F42">
            <w:pPr>
              <w:spacing w:line="240" w:lineRule="auto"/>
            </w:pPr>
            <w:r>
              <w:rPr>
                <w:rFonts w:eastAsia="Times New Roman"/>
              </w:rPr>
              <w:t>Hankel</w:t>
            </w:r>
            <w:r w:rsidRPr="005727A2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610753A0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5727A2" w14:paraId="059E1941" w14:textId="3F01ACCA" w:rsidTr="00360AA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1240DC49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08.2019</w:t>
            </w:r>
          </w:p>
        </w:tc>
        <w:tc>
          <w:tcPr>
            <w:tcW w:w="3876" w:type="dxa"/>
          </w:tcPr>
          <w:p w14:paraId="5D4F96BD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rFonts w:eastAsia="Times New Roman"/>
              </w:rPr>
              <w:t>V</w:t>
            </w:r>
            <w:r w:rsidRPr="005727A2">
              <w:rPr>
                <w:rFonts w:eastAsia="Times New Roman"/>
              </w:rPr>
              <w:t>ahearuande esitamine</w:t>
            </w:r>
          </w:p>
        </w:tc>
        <w:tc>
          <w:tcPr>
            <w:tcW w:w="3543" w:type="dxa"/>
          </w:tcPr>
          <w:p w14:paraId="5156AFAB" w14:textId="77777777" w:rsidR="000F5E16" w:rsidRPr="005727A2" w:rsidRDefault="000F5E16" w:rsidP="00346F42">
            <w:pPr>
              <w:spacing w:line="240" w:lineRule="auto"/>
            </w:pPr>
            <w:r w:rsidRPr="005727A2">
              <w:t>Vahearuanne on tähtajaks esitatud</w:t>
            </w:r>
          </w:p>
        </w:tc>
        <w:tc>
          <w:tcPr>
            <w:tcW w:w="4253" w:type="dxa"/>
          </w:tcPr>
          <w:p w14:paraId="3E4EA56A" w14:textId="77777777" w:rsidR="000F5E16" w:rsidRPr="005727A2" w:rsidRDefault="000F5E16" w:rsidP="00346F42">
            <w:pPr>
              <w:spacing w:line="240" w:lineRule="auto"/>
            </w:pPr>
          </w:p>
        </w:tc>
      </w:tr>
      <w:tr w:rsidR="000F5E16" w:rsidRPr="005727A2" w14:paraId="07C339FC" w14:textId="561D6B42" w:rsidTr="00D53C03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41E" w14:textId="77777777" w:rsidR="000F5E16" w:rsidRPr="005727A2" w:rsidRDefault="000F5E16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11.2020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317F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tarne ja makse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8C82" w14:textId="77777777" w:rsidR="000F5E16" w:rsidRPr="005727A2" w:rsidRDefault="000F5E16" w:rsidP="00346F42">
            <w:pPr>
              <w:spacing w:line="240" w:lineRule="auto"/>
            </w:pPr>
            <w:r>
              <w:t>Leping on täidetud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B83D" w14:textId="77777777" w:rsidR="000F5E16" w:rsidRDefault="000F5E16" w:rsidP="00346F42">
            <w:pPr>
              <w:spacing w:line="240" w:lineRule="auto"/>
            </w:pPr>
          </w:p>
        </w:tc>
      </w:tr>
      <w:tr w:rsidR="000F0F0D" w:rsidRPr="008B28A4" w14:paraId="32BD2B51" w14:textId="77777777" w:rsidTr="000F0F0D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2D1" w14:textId="77777777" w:rsidR="000F0F0D" w:rsidRPr="000F0F0D" w:rsidRDefault="000F0F0D" w:rsidP="00093120">
            <w:pPr>
              <w:spacing w:line="240" w:lineRule="auto"/>
              <w:rPr>
                <w:rFonts w:eastAsia="Times New Roman"/>
                <w:color w:val="000000"/>
              </w:rPr>
            </w:pPr>
            <w:r w:rsidRPr="000F0F0D">
              <w:rPr>
                <w:rFonts w:eastAsia="Times New Roman"/>
                <w:color w:val="000000"/>
              </w:rPr>
              <w:t>12.2020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0BE" w14:textId="77777777" w:rsidR="000F0F0D" w:rsidRPr="000F0F0D" w:rsidRDefault="000F0F0D" w:rsidP="00093120">
            <w:pPr>
              <w:spacing w:line="240" w:lineRule="auto"/>
              <w:rPr>
                <w:color w:val="000000"/>
              </w:rPr>
            </w:pPr>
            <w:r w:rsidRPr="000F0F0D">
              <w:rPr>
                <w:color w:val="000000"/>
              </w:rPr>
              <w:t>II vahearuande esitamine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364" w14:textId="77777777" w:rsidR="000F0F0D" w:rsidRPr="000F0F0D" w:rsidRDefault="000F0F0D" w:rsidP="00093120">
            <w:pPr>
              <w:spacing w:line="240" w:lineRule="auto"/>
            </w:pPr>
            <w:r w:rsidRPr="000F0F0D">
              <w:t>II vahearuanne on esitatud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047" w14:textId="77777777" w:rsidR="000F0F0D" w:rsidRPr="000F0F0D" w:rsidRDefault="000F0F0D" w:rsidP="00093120">
            <w:pPr>
              <w:spacing w:line="240" w:lineRule="auto"/>
            </w:pPr>
          </w:p>
        </w:tc>
      </w:tr>
      <w:tr w:rsidR="000F0F0D" w:rsidRPr="005727A2" w14:paraId="708F1DDC" w14:textId="77777777" w:rsidTr="00093120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795" w:type="dxa"/>
          </w:tcPr>
          <w:p w14:paraId="427839D2" w14:textId="337554C7" w:rsidR="000F0F0D" w:rsidRDefault="000F0F0D" w:rsidP="00093120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</w:t>
            </w:r>
            <w:r>
              <w:rPr>
                <w:rFonts w:eastAsia="Times New Roman"/>
                <w:color w:val="000000"/>
              </w:rPr>
              <w:t>2020</w:t>
            </w:r>
            <w:r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10.2021</w:t>
            </w:r>
          </w:p>
          <w:p w14:paraId="194EFAFE" w14:textId="77777777" w:rsidR="000F0F0D" w:rsidRDefault="000F0F0D" w:rsidP="00093120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3876" w:type="dxa"/>
          </w:tcPr>
          <w:p w14:paraId="05FFA39D" w14:textId="77777777" w:rsidR="000F0F0D" w:rsidRDefault="000F0F0D" w:rsidP="00093120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Kiirpaadi lisavarustuse hanke korraldamine</w:t>
            </w:r>
          </w:p>
        </w:tc>
        <w:tc>
          <w:tcPr>
            <w:tcW w:w="3543" w:type="dxa"/>
          </w:tcPr>
          <w:p w14:paraId="3B34807F" w14:textId="77777777" w:rsidR="000F0F0D" w:rsidRPr="005727A2" w:rsidRDefault="000F0F0D" w:rsidP="00093120">
            <w:pPr>
              <w:spacing w:line="240" w:lineRule="auto"/>
            </w:pPr>
            <w:r>
              <w:t>Hange on läbi viidud</w:t>
            </w:r>
          </w:p>
        </w:tc>
        <w:tc>
          <w:tcPr>
            <w:tcW w:w="4253" w:type="dxa"/>
          </w:tcPr>
          <w:p w14:paraId="68326665" w14:textId="77777777" w:rsidR="000F0F0D" w:rsidRDefault="000F0F0D" w:rsidP="00093120">
            <w:pPr>
              <w:spacing w:line="240" w:lineRule="auto"/>
            </w:pPr>
          </w:p>
        </w:tc>
      </w:tr>
      <w:tr w:rsidR="000F5E16" w:rsidRPr="005727A2" w14:paraId="086A23E8" w14:textId="1C593DE6" w:rsidTr="00447D4D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95" w:type="dxa"/>
          </w:tcPr>
          <w:p w14:paraId="4471A659" w14:textId="3F38A3D0" w:rsidR="000F5E16" w:rsidRPr="005727A2" w:rsidRDefault="000F0F0D" w:rsidP="00346F42">
            <w:pPr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05.2021</w:t>
            </w:r>
          </w:p>
        </w:tc>
        <w:tc>
          <w:tcPr>
            <w:tcW w:w="3876" w:type="dxa"/>
            <w:tcBorders>
              <w:bottom w:val="nil"/>
            </w:tcBorders>
          </w:tcPr>
          <w:p w14:paraId="57077B19" w14:textId="77777777" w:rsidR="000F5E16" w:rsidRPr="005727A2" w:rsidRDefault="000F5E16" w:rsidP="00346F4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Kiirpaadi registreerimine EBCGA tehniliste seadmete reservis</w:t>
            </w:r>
          </w:p>
        </w:tc>
        <w:tc>
          <w:tcPr>
            <w:tcW w:w="3543" w:type="dxa"/>
            <w:tcBorders>
              <w:bottom w:val="nil"/>
            </w:tcBorders>
          </w:tcPr>
          <w:p w14:paraId="550A54F5" w14:textId="77777777" w:rsidR="000F5E16" w:rsidRPr="005727A2" w:rsidRDefault="000F5E16" w:rsidP="00346F42">
            <w:pPr>
              <w:spacing w:line="240" w:lineRule="auto"/>
            </w:pPr>
            <w:r>
              <w:t>Kiirpaat on registreeritud</w:t>
            </w:r>
          </w:p>
        </w:tc>
        <w:tc>
          <w:tcPr>
            <w:tcW w:w="4253" w:type="dxa"/>
          </w:tcPr>
          <w:p w14:paraId="26A860E2" w14:textId="77777777" w:rsidR="000F5E16" w:rsidRDefault="000F5E16" w:rsidP="00346F42">
            <w:pPr>
              <w:spacing w:line="240" w:lineRule="auto"/>
            </w:pPr>
          </w:p>
        </w:tc>
      </w:tr>
      <w:tr w:rsidR="000F5E16" w:rsidRPr="003575CD" w14:paraId="532D1372" w14:textId="3154DA88" w:rsidTr="00D97D0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46873CF3" w14:textId="0774944C" w:rsidR="000F5E16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12.2020-09</w:t>
            </w:r>
            <w:r w:rsidR="000F5E16" w:rsidRPr="003575CD">
              <w:rPr>
                <w:rFonts w:eastAsia="Times New Roman"/>
              </w:rPr>
              <w:t>.2021</w:t>
            </w:r>
          </w:p>
        </w:tc>
        <w:tc>
          <w:tcPr>
            <w:tcW w:w="3876" w:type="dxa"/>
          </w:tcPr>
          <w:p w14:paraId="4D3A10CA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  <w:r w:rsidRPr="003575CD">
              <w:rPr>
                <w:rFonts w:eastAsia="Times New Roman"/>
              </w:rPr>
              <w:t>Sõiduki ja treileri hanke korraldamine</w:t>
            </w:r>
          </w:p>
        </w:tc>
        <w:tc>
          <w:tcPr>
            <w:tcW w:w="3543" w:type="dxa"/>
          </w:tcPr>
          <w:p w14:paraId="47A2FF68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  <w:r w:rsidRPr="003575CD">
              <w:rPr>
                <w:rFonts w:eastAsia="Times New Roman"/>
              </w:rPr>
              <w:t>Hange on läbi viidud</w:t>
            </w:r>
          </w:p>
        </w:tc>
        <w:tc>
          <w:tcPr>
            <w:tcW w:w="4253" w:type="dxa"/>
          </w:tcPr>
          <w:p w14:paraId="1F506904" w14:textId="77777777" w:rsidR="000F5E16" w:rsidRPr="003575CD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0F0D" w:rsidRPr="003575CD" w14:paraId="6C05EFD6" w14:textId="77777777" w:rsidTr="00D97D0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3189A95B" w14:textId="1EF26AF2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10.2021</w:t>
            </w:r>
          </w:p>
        </w:tc>
        <w:tc>
          <w:tcPr>
            <w:tcW w:w="3876" w:type="dxa"/>
          </w:tcPr>
          <w:p w14:paraId="0932E5DF" w14:textId="3A3C9071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Sõiduki ja treileri hankelepingu sõlmimine</w:t>
            </w:r>
          </w:p>
        </w:tc>
        <w:tc>
          <w:tcPr>
            <w:tcW w:w="3543" w:type="dxa"/>
          </w:tcPr>
          <w:p w14:paraId="00A95F60" w14:textId="650D5E93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Hankel</w:t>
            </w:r>
            <w:r w:rsidRPr="000F0F0D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7CBCA4A9" w14:textId="77777777" w:rsidR="000F0F0D" w:rsidRPr="003575CD" w:rsidRDefault="000F0F0D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5A629F" w14:paraId="7E40C87A" w14:textId="4CADE27C" w:rsidTr="00AB670F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1EAC4E79" w14:textId="3603BA35" w:rsidR="000F5E16" w:rsidRPr="005A629F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F5E16" w:rsidRPr="005A629F">
              <w:rPr>
                <w:rFonts w:eastAsia="Times New Roman"/>
              </w:rPr>
              <w:t>1.2021</w:t>
            </w:r>
          </w:p>
        </w:tc>
        <w:tc>
          <w:tcPr>
            <w:tcW w:w="3876" w:type="dxa"/>
          </w:tcPr>
          <w:p w14:paraId="534B47E8" w14:textId="77777777" w:rsidR="000F5E16" w:rsidRPr="005A629F" w:rsidRDefault="000F5E16" w:rsidP="00346F42">
            <w:pPr>
              <w:spacing w:line="240" w:lineRule="auto"/>
              <w:rPr>
                <w:rFonts w:eastAsia="Times New Roman"/>
              </w:rPr>
            </w:pPr>
            <w:r w:rsidRPr="005A629F">
              <w:rPr>
                <w:rFonts w:eastAsia="Times New Roman"/>
              </w:rPr>
              <w:t>Kiirpaadi lisavarustuse hankelepingu sõlmimine</w:t>
            </w:r>
          </w:p>
        </w:tc>
        <w:tc>
          <w:tcPr>
            <w:tcW w:w="3543" w:type="dxa"/>
          </w:tcPr>
          <w:p w14:paraId="0A1261DB" w14:textId="30D0734A" w:rsidR="000F5E16" w:rsidRPr="005A629F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hankel</w:t>
            </w:r>
            <w:r w:rsidR="000F5E16" w:rsidRPr="005A629F">
              <w:rPr>
                <w:rFonts w:eastAsia="Times New Roman"/>
              </w:rPr>
              <w:t>eping on sõlmitud parima pakkujaga</w:t>
            </w:r>
          </w:p>
        </w:tc>
        <w:tc>
          <w:tcPr>
            <w:tcW w:w="4253" w:type="dxa"/>
          </w:tcPr>
          <w:p w14:paraId="45D69F97" w14:textId="77777777" w:rsidR="000F5E16" w:rsidRPr="005A629F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8B28A4" w14:paraId="0630D854" w14:textId="6FD293CE" w:rsidTr="008E558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30F1DBB3" w14:textId="087B3F3B" w:rsidR="000F5E16" w:rsidRPr="008B28A4" w:rsidRDefault="000F0F0D" w:rsidP="008010F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0F5E16" w:rsidRPr="008010F8">
              <w:rPr>
                <w:rFonts w:eastAsia="Times New Roman"/>
              </w:rPr>
              <w:t>2.202</w:t>
            </w:r>
            <w:r w:rsidR="008010F8" w:rsidRPr="008010F8"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05.2022</w:t>
            </w:r>
          </w:p>
        </w:tc>
        <w:tc>
          <w:tcPr>
            <w:tcW w:w="3876" w:type="dxa"/>
          </w:tcPr>
          <w:p w14:paraId="498625D6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Kiirpaadi lisavarustuse tarne ja makse</w:t>
            </w:r>
          </w:p>
        </w:tc>
        <w:tc>
          <w:tcPr>
            <w:tcW w:w="3543" w:type="dxa"/>
          </w:tcPr>
          <w:p w14:paraId="3A666B58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Leping ja on täidetud</w:t>
            </w:r>
          </w:p>
        </w:tc>
        <w:tc>
          <w:tcPr>
            <w:tcW w:w="4253" w:type="dxa"/>
          </w:tcPr>
          <w:p w14:paraId="7C7D4536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8B28A4" w14:paraId="2BA9AB4A" w14:textId="3150D783" w:rsidTr="00D3592D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176C014D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04.2021</w:t>
            </w:r>
          </w:p>
        </w:tc>
        <w:tc>
          <w:tcPr>
            <w:tcW w:w="3876" w:type="dxa"/>
          </w:tcPr>
          <w:p w14:paraId="257AB25A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Sõiduki ja treileri hankelepingu sõlmimine</w:t>
            </w:r>
          </w:p>
        </w:tc>
        <w:tc>
          <w:tcPr>
            <w:tcW w:w="3543" w:type="dxa"/>
          </w:tcPr>
          <w:p w14:paraId="6F18F631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Hankeleping on sõlmitud parima pakkujaga</w:t>
            </w:r>
          </w:p>
        </w:tc>
        <w:tc>
          <w:tcPr>
            <w:tcW w:w="4253" w:type="dxa"/>
          </w:tcPr>
          <w:p w14:paraId="05688B91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0F0D" w:rsidRPr="008B28A4" w14:paraId="34FC9806" w14:textId="77777777" w:rsidTr="00D3592D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70789F0F" w14:textId="46BEF3E6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12.2021</w:t>
            </w:r>
          </w:p>
        </w:tc>
        <w:tc>
          <w:tcPr>
            <w:tcW w:w="3876" w:type="dxa"/>
          </w:tcPr>
          <w:p w14:paraId="5E7B00B4" w14:textId="133271A7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III vahearuande esitamine</w:t>
            </w:r>
          </w:p>
        </w:tc>
        <w:tc>
          <w:tcPr>
            <w:tcW w:w="3543" w:type="dxa"/>
          </w:tcPr>
          <w:p w14:paraId="2FD6ECB5" w14:textId="25B1A892" w:rsidR="000F0F0D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III vahearuanne on esitatud</w:t>
            </w:r>
          </w:p>
        </w:tc>
        <w:tc>
          <w:tcPr>
            <w:tcW w:w="4253" w:type="dxa"/>
          </w:tcPr>
          <w:p w14:paraId="6343A422" w14:textId="77777777" w:rsidR="000F0F0D" w:rsidRDefault="000F0F0D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0F5E16" w:rsidRPr="008B28A4" w14:paraId="5ED175C7" w14:textId="6D2EAE58" w:rsidTr="00A813D3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1795" w:type="dxa"/>
          </w:tcPr>
          <w:p w14:paraId="6FB0D04F" w14:textId="085C9DB7" w:rsidR="000F5E16" w:rsidRPr="008B28A4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11.2021-12.2022</w:t>
            </w:r>
          </w:p>
        </w:tc>
        <w:tc>
          <w:tcPr>
            <w:tcW w:w="3876" w:type="dxa"/>
          </w:tcPr>
          <w:p w14:paraId="6D344841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Sõiduki ja treileri tarne ja makse</w:t>
            </w:r>
          </w:p>
        </w:tc>
        <w:tc>
          <w:tcPr>
            <w:tcW w:w="3543" w:type="dxa"/>
          </w:tcPr>
          <w:p w14:paraId="09C4D2A3" w14:textId="77777777" w:rsidR="000F5E16" w:rsidRPr="008B28A4" w:rsidRDefault="000F5E16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Leping on täidetud</w:t>
            </w:r>
          </w:p>
        </w:tc>
        <w:tc>
          <w:tcPr>
            <w:tcW w:w="4253" w:type="dxa"/>
          </w:tcPr>
          <w:p w14:paraId="32E36400" w14:textId="77777777" w:rsidR="000F5E16" w:rsidRDefault="000F5E16" w:rsidP="00346F42">
            <w:pPr>
              <w:spacing w:line="240" w:lineRule="auto"/>
              <w:rPr>
                <w:rFonts w:eastAsia="Times New Roman"/>
              </w:rPr>
            </w:pPr>
          </w:p>
        </w:tc>
      </w:tr>
      <w:tr w:rsidR="008D6F6D" w:rsidRPr="005727A2" w14:paraId="614E6005" w14:textId="3F9C585C" w:rsidTr="008D6F6D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795" w:type="dxa"/>
            <w:tcBorders>
              <w:bottom w:val="single" w:sz="4" w:space="0" w:color="auto"/>
            </w:tcBorders>
          </w:tcPr>
          <w:p w14:paraId="40026519" w14:textId="58D8EA2C" w:rsidR="008D6F6D" w:rsidRPr="005727A2" w:rsidRDefault="000F0F0D" w:rsidP="00346F42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01.2023</w:t>
            </w:r>
          </w:p>
        </w:tc>
        <w:tc>
          <w:tcPr>
            <w:tcW w:w="3876" w:type="dxa"/>
            <w:tcBorders>
              <w:bottom w:val="single" w:sz="4" w:space="0" w:color="auto"/>
            </w:tcBorders>
          </w:tcPr>
          <w:p w14:paraId="36ED3A43" w14:textId="145AF852" w:rsidR="008D6F6D" w:rsidRPr="005727A2" w:rsidRDefault="000F0F0D" w:rsidP="00346F42">
            <w:pPr>
              <w:spacing w:line="240" w:lineRule="auto"/>
            </w:pPr>
            <w:r>
              <w:rPr>
                <w:color w:val="000000"/>
              </w:rPr>
              <w:t>Lõpparuande esitamine</w:t>
            </w:r>
            <w:bookmarkStart w:id="0" w:name="_GoBack"/>
            <w:bookmarkEnd w:id="0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5E0EF6F" w14:textId="77777777" w:rsidR="008D6F6D" w:rsidRPr="005727A2" w:rsidRDefault="008D6F6D" w:rsidP="00346F42">
            <w:pPr>
              <w:spacing w:line="240" w:lineRule="auto"/>
            </w:pPr>
            <w:r w:rsidRPr="005727A2">
              <w:rPr>
                <w:rFonts w:eastAsia="Times New Roman"/>
                <w:color w:val="000000"/>
              </w:rPr>
              <w:t>Lõpparuanne on esitatud</w:t>
            </w:r>
          </w:p>
        </w:tc>
        <w:tc>
          <w:tcPr>
            <w:tcW w:w="4253" w:type="dxa"/>
          </w:tcPr>
          <w:p w14:paraId="6BF6A752" w14:textId="77777777" w:rsidR="008D6F6D" w:rsidRPr="005727A2" w:rsidRDefault="008D6F6D" w:rsidP="00346F42">
            <w:pPr>
              <w:spacing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08E0C7E4" w14:textId="028D767F" w:rsidR="002D06C8" w:rsidRDefault="002D06C8" w:rsidP="002D06C8">
      <w:pPr>
        <w:rPr>
          <w:b/>
        </w:rPr>
      </w:pPr>
    </w:p>
    <w:p w14:paraId="08078C5B" w14:textId="77777777" w:rsidR="0003307A" w:rsidRDefault="0003307A" w:rsidP="002D06C8">
      <w:pPr>
        <w:rPr>
          <w:b/>
        </w:rPr>
      </w:pPr>
    </w:p>
    <w:p w14:paraId="32611B5E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2</w:t>
      </w:r>
      <w:r w:rsidRPr="002D3FA0">
        <w:rPr>
          <w:b/>
        </w:rPr>
        <w:t xml:space="preserve">. </w:t>
      </w:r>
      <w:proofErr w:type="spellStart"/>
      <w:r>
        <w:rPr>
          <w:b/>
          <w:bCs/>
        </w:rPr>
        <w:t>ISF-i</w:t>
      </w:r>
      <w:proofErr w:type="spellEnd"/>
      <w:r>
        <w:rPr>
          <w:b/>
          <w:bCs/>
        </w:rPr>
        <w:t xml:space="preserve"> ühiste indikaatorite täitmine aruandlusperioodil</w:t>
      </w:r>
      <w:r>
        <w:rPr>
          <w:rStyle w:val="FootnoteReference"/>
          <w:b/>
          <w:bCs/>
        </w:rPr>
        <w:footnoteReference w:id="1"/>
      </w:r>
      <w:r>
        <w:rPr>
          <w:b/>
          <w:bCs/>
        </w:rPr>
        <w:t>:</w:t>
      </w:r>
    </w:p>
    <w:p w14:paraId="5263BF10" w14:textId="77777777" w:rsidR="002D06C8" w:rsidRDefault="002D06C8" w:rsidP="002D06C8">
      <w:pPr>
        <w:autoSpaceDE w:val="0"/>
        <w:autoSpaceDN w:val="0"/>
        <w:adjustRightInd w:val="0"/>
        <w:rPr>
          <w:b/>
          <w:bCs/>
        </w:rPr>
      </w:pPr>
    </w:p>
    <w:tbl>
      <w:tblPr>
        <w:tblStyle w:val="TableGrid"/>
        <w:tblW w:w="4810" w:type="pct"/>
        <w:tblLayout w:type="fixed"/>
        <w:tblLook w:val="04A0" w:firstRow="1" w:lastRow="0" w:firstColumn="1" w:lastColumn="0" w:noHBand="0" w:noVBand="1"/>
      </w:tblPr>
      <w:tblGrid>
        <w:gridCol w:w="5807"/>
        <w:gridCol w:w="4959"/>
        <w:gridCol w:w="2695"/>
      </w:tblGrid>
      <w:tr w:rsidR="002D06C8" w:rsidRPr="00C920F0" w14:paraId="1B1FADA9" w14:textId="77777777" w:rsidTr="008D6F6D">
        <w:tc>
          <w:tcPr>
            <w:tcW w:w="2157" w:type="pct"/>
            <w:shd w:val="clear" w:color="auto" w:fill="D9D9D9" w:themeFill="background1" w:themeFillShade="D9"/>
          </w:tcPr>
          <w:p w14:paraId="265D79DE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left"/>
              <w:rPr>
                <w:rFonts w:eastAsia="Times New Roman"/>
                <w:b/>
                <w:bCs/>
                <w:kern w:val="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lang w:eastAsia="en-US" w:bidi="ar-SA"/>
              </w:rPr>
              <w:t>PIIRIHALDUSE TOETAMINE</w:t>
            </w:r>
          </w:p>
        </w:tc>
        <w:tc>
          <w:tcPr>
            <w:tcW w:w="1842" w:type="pct"/>
            <w:shd w:val="clear" w:color="auto" w:fill="D9D9D9" w:themeFill="background1" w:themeFillShade="D9"/>
          </w:tcPr>
          <w:p w14:paraId="6B18F7B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Taotluses kavandatud sihttase</w:t>
            </w:r>
          </w:p>
        </w:tc>
        <w:tc>
          <w:tcPr>
            <w:tcW w:w="1001" w:type="pct"/>
            <w:shd w:val="clear" w:color="auto" w:fill="D9D9D9" w:themeFill="background1" w:themeFillShade="D9"/>
          </w:tcPr>
          <w:p w14:paraId="37E30410" w14:textId="77777777" w:rsidR="002D06C8" w:rsidRPr="00C920F0" w:rsidRDefault="002D06C8" w:rsidP="00A3382F">
            <w:pPr>
              <w:widowControl/>
              <w:suppressAutoHyphens w:val="0"/>
              <w:spacing w:line="240" w:lineRule="auto"/>
              <w:jc w:val="center"/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</w:pPr>
            <w:r w:rsidRPr="00C920F0">
              <w:rPr>
                <w:rFonts w:eastAsia="Times New Roman"/>
                <w:b/>
                <w:bCs/>
                <w:kern w:val="0"/>
                <w:szCs w:val="20"/>
                <w:lang w:eastAsia="en-US" w:bidi="ar-SA"/>
              </w:rPr>
              <w:t>Tegelik sihttase</w:t>
            </w:r>
          </w:p>
        </w:tc>
      </w:tr>
    </w:tbl>
    <w:tbl>
      <w:tblPr>
        <w:tblStyle w:val="TableGrid1"/>
        <w:tblW w:w="4810" w:type="pct"/>
        <w:tblLayout w:type="fixed"/>
        <w:tblLook w:val="04A0" w:firstRow="1" w:lastRow="0" w:firstColumn="1" w:lastColumn="0" w:noHBand="0" w:noVBand="1"/>
      </w:tblPr>
      <w:tblGrid>
        <w:gridCol w:w="5815"/>
        <w:gridCol w:w="4951"/>
        <w:gridCol w:w="2695"/>
      </w:tblGrid>
      <w:tr w:rsidR="0003307A" w:rsidRPr="0003307A" w14:paraId="698841C7" w14:textId="77777777" w:rsidTr="008D6F6D">
        <w:tc>
          <w:tcPr>
            <w:tcW w:w="3999" w:type="pct"/>
            <w:gridSpan w:val="2"/>
            <w:shd w:val="clear" w:color="auto" w:fill="FFFFFF" w:themeFill="background1"/>
          </w:tcPr>
          <w:p w14:paraId="610E3C30" w14:textId="4E8B8444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 xml:space="preserve">Rahastamisvahendi toel piirihaldusega seotud koolituse saanud töötajate arv: </w:t>
            </w:r>
            <w:r w:rsidR="00424ECA">
              <w:rPr>
                <w:bCs/>
              </w:rPr>
              <w:t>-</w:t>
            </w:r>
          </w:p>
        </w:tc>
        <w:tc>
          <w:tcPr>
            <w:tcW w:w="1001" w:type="pct"/>
            <w:shd w:val="clear" w:color="auto" w:fill="FFFFFF" w:themeFill="background1"/>
          </w:tcPr>
          <w:p w14:paraId="7A27F253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5DEEBEC2" w14:textId="77777777" w:rsidTr="008D6F6D">
        <w:tc>
          <w:tcPr>
            <w:tcW w:w="3999" w:type="pct"/>
            <w:gridSpan w:val="2"/>
            <w:shd w:val="clear" w:color="auto" w:fill="FFFFFF" w:themeFill="background1"/>
          </w:tcPr>
          <w:p w14:paraId="2B50513A" w14:textId="5E2B0501" w:rsidR="0003307A" w:rsidRP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Rahastamisvahendi toel piirihaldusega seotud koolituskursuste arv:</w:t>
            </w:r>
            <w:r w:rsidR="00424ECA">
              <w:rPr>
                <w:bCs/>
              </w:rPr>
              <w:t xml:space="preserve"> -</w:t>
            </w:r>
          </w:p>
        </w:tc>
        <w:tc>
          <w:tcPr>
            <w:tcW w:w="1001" w:type="pct"/>
            <w:shd w:val="clear" w:color="auto" w:fill="FFFFFF" w:themeFill="background1"/>
          </w:tcPr>
          <w:p w14:paraId="4348E10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580DD66" w14:textId="77777777" w:rsidTr="008D6F6D">
        <w:trPr>
          <w:trHeight w:val="57"/>
        </w:trPr>
        <w:tc>
          <w:tcPr>
            <w:tcW w:w="2160" w:type="pct"/>
            <w:vMerge w:val="restart"/>
            <w:shd w:val="clear" w:color="auto" w:fill="FFFFFF" w:themeFill="background1"/>
          </w:tcPr>
          <w:p w14:paraId="2B190F2A" w14:textId="77777777" w:rsidR="0003307A" w:rsidRPr="0003307A" w:rsidRDefault="0003307A" w:rsidP="0003307A">
            <w:pPr>
              <w:ind w:left="22" w:firstLine="0"/>
              <w:rPr>
                <w:bCs/>
              </w:rPr>
            </w:pPr>
            <w:r w:rsidRPr="0003307A">
              <w:rPr>
                <w:bCs/>
              </w:rPr>
              <w:t>Rahastamisvahendi toel välja töötatud või ajakohastatud piirikontrolli (kontroll ja valve) infrastruktuuri ja vahendite arv:</w:t>
            </w:r>
          </w:p>
        </w:tc>
        <w:tc>
          <w:tcPr>
            <w:tcW w:w="1839" w:type="pct"/>
            <w:shd w:val="clear" w:color="auto" w:fill="FFFFFF" w:themeFill="background1"/>
          </w:tcPr>
          <w:p w14:paraId="7B678D4E" w14:textId="43539D42" w:rsidR="0003307A" w:rsidRPr="0003307A" w:rsidRDefault="00424ECA" w:rsidP="0003307A">
            <w:pPr>
              <w:rPr>
                <w:bCs/>
              </w:rPr>
            </w:pPr>
            <w:r w:rsidRPr="0003307A">
              <w:rPr>
                <w:bCs/>
              </w:rPr>
              <w:t>I</w:t>
            </w:r>
            <w:r w:rsidR="0003307A" w:rsidRPr="0003307A">
              <w:rPr>
                <w:bCs/>
              </w:rPr>
              <w:t>nfrastruktuur</w:t>
            </w:r>
            <w:r>
              <w:rPr>
                <w:bCs/>
              </w:rPr>
              <w:t>: -</w:t>
            </w:r>
          </w:p>
        </w:tc>
        <w:tc>
          <w:tcPr>
            <w:tcW w:w="1001" w:type="pct"/>
            <w:shd w:val="clear" w:color="auto" w:fill="FFFFFF" w:themeFill="background1"/>
          </w:tcPr>
          <w:p w14:paraId="4EA4DB60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  <w:tr w:rsidR="0003307A" w:rsidRPr="0003307A" w14:paraId="2717CB2F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5BBA5EA1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5EB420C3" w14:textId="77777777" w:rsidR="00424ECA" w:rsidRDefault="0003307A" w:rsidP="00424ECA">
            <w:pPr>
              <w:ind w:left="455"/>
              <w:rPr>
                <w:bCs/>
              </w:rPr>
            </w:pPr>
            <w:r w:rsidRPr="0003307A">
              <w:rPr>
                <w:bCs/>
              </w:rPr>
              <w:t>sõidukid (õhu-, maa- ja merepiirid)</w:t>
            </w:r>
            <w:r w:rsidR="00424ECA">
              <w:rPr>
                <w:bCs/>
              </w:rPr>
              <w:t>:</w:t>
            </w:r>
          </w:p>
          <w:p w14:paraId="17CD38C2" w14:textId="566E40AD" w:rsidR="0003307A" w:rsidRPr="0003307A" w:rsidRDefault="00424ECA" w:rsidP="00424ECA">
            <w:pPr>
              <w:ind w:left="455"/>
              <w:rPr>
                <w:bCs/>
              </w:rPr>
            </w:pPr>
            <w:r>
              <w:rPr>
                <w:b/>
                <w:bCs/>
              </w:rPr>
              <w:t>2 (kiirpaat ja sõiduk)</w:t>
            </w:r>
          </w:p>
        </w:tc>
        <w:tc>
          <w:tcPr>
            <w:tcW w:w="1001" w:type="pct"/>
            <w:shd w:val="clear" w:color="auto" w:fill="FFFFFF" w:themeFill="background1"/>
          </w:tcPr>
          <w:p w14:paraId="37071E07" w14:textId="29B29D62" w:rsidR="0003307A" w:rsidRPr="0003307A" w:rsidRDefault="0003307A" w:rsidP="0003307A">
            <w:pPr>
              <w:rPr>
                <w:b/>
                <w:bCs/>
              </w:rPr>
            </w:pPr>
          </w:p>
        </w:tc>
      </w:tr>
      <w:tr w:rsidR="0003307A" w:rsidRPr="0003307A" w14:paraId="213022CE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56DA9F57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23289E5D" w14:textId="77777777" w:rsidR="0003307A" w:rsidRDefault="0003307A" w:rsidP="0003307A">
            <w:pPr>
              <w:rPr>
                <w:bCs/>
              </w:rPr>
            </w:pPr>
            <w:r w:rsidRPr="0003307A">
              <w:rPr>
                <w:bCs/>
              </w:rPr>
              <w:t>varustus/seadmed</w:t>
            </w:r>
          </w:p>
          <w:p w14:paraId="1C1FC192" w14:textId="37DEEB51" w:rsidR="00424ECA" w:rsidRPr="00424ECA" w:rsidRDefault="00424ECA" w:rsidP="0003307A">
            <w:pPr>
              <w:rPr>
                <w:b/>
                <w:bCs/>
              </w:rPr>
            </w:pPr>
            <w:r w:rsidRPr="00424ECA">
              <w:rPr>
                <w:b/>
                <w:bCs/>
              </w:rPr>
              <w:t>1 (treiler)</w:t>
            </w:r>
          </w:p>
        </w:tc>
        <w:tc>
          <w:tcPr>
            <w:tcW w:w="1001" w:type="pct"/>
            <w:shd w:val="clear" w:color="auto" w:fill="FFFFFF" w:themeFill="background1"/>
          </w:tcPr>
          <w:p w14:paraId="0951C646" w14:textId="05CBE01D" w:rsidR="0003307A" w:rsidRPr="0003307A" w:rsidRDefault="0003307A" w:rsidP="0003307A">
            <w:pPr>
              <w:jc w:val="left"/>
              <w:rPr>
                <w:b/>
                <w:bCs/>
              </w:rPr>
            </w:pPr>
          </w:p>
        </w:tc>
      </w:tr>
      <w:tr w:rsidR="0003307A" w:rsidRPr="0003307A" w14:paraId="7EB8A14A" w14:textId="77777777" w:rsidTr="008D6F6D">
        <w:trPr>
          <w:trHeight w:val="56"/>
        </w:trPr>
        <w:tc>
          <w:tcPr>
            <w:tcW w:w="2160" w:type="pct"/>
            <w:vMerge/>
            <w:shd w:val="clear" w:color="auto" w:fill="FFFFFF" w:themeFill="background1"/>
          </w:tcPr>
          <w:p w14:paraId="4EB3F53A" w14:textId="77777777" w:rsidR="0003307A" w:rsidRPr="0003307A" w:rsidRDefault="0003307A" w:rsidP="0003307A">
            <w:pPr>
              <w:rPr>
                <w:b/>
                <w:bCs/>
              </w:rPr>
            </w:pPr>
          </w:p>
        </w:tc>
        <w:tc>
          <w:tcPr>
            <w:tcW w:w="1839" w:type="pct"/>
            <w:shd w:val="clear" w:color="auto" w:fill="FFFFFF" w:themeFill="background1"/>
          </w:tcPr>
          <w:p w14:paraId="68D39B58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Cs/>
              </w:rPr>
              <w:t>muud</w:t>
            </w:r>
          </w:p>
        </w:tc>
        <w:tc>
          <w:tcPr>
            <w:tcW w:w="1001" w:type="pct"/>
            <w:shd w:val="clear" w:color="auto" w:fill="FFFFFF" w:themeFill="background1"/>
          </w:tcPr>
          <w:p w14:paraId="18FB60AE" w14:textId="77777777" w:rsidR="0003307A" w:rsidRPr="0003307A" w:rsidRDefault="0003307A" w:rsidP="0003307A">
            <w:pPr>
              <w:rPr>
                <w:b/>
                <w:bCs/>
              </w:rPr>
            </w:pPr>
            <w:r w:rsidRPr="0003307A">
              <w:rPr>
                <w:b/>
                <w:bCs/>
              </w:rPr>
              <w:t>-</w:t>
            </w:r>
          </w:p>
        </w:tc>
      </w:tr>
    </w:tbl>
    <w:p w14:paraId="78BE9847" w14:textId="77777777" w:rsidR="0003307A" w:rsidRPr="0003307A" w:rsidRDefault="0003307A" w:rsidP="0003307A">
      <w:pPr>
        <w:widowControl/>
        <w:suppressAutoHyphens w:val="0"/>
        <w:spacing w:line="240" w:lineRule="auto"/>
        <w:jc w:val="left"/>
      </w:pPr>
    </w:p>
    <w:p w14:paraId="1BD785AC" w14:textId="4E6E8595" w:rsidR="002D06C8" w:rsidRDefault="002D06C8" w:rsidP="002D06C8">
      <w:pPr>
        <w:rPr>
          <w:b/>
        </w:rPr>
      </w:pPr>
    </w:p>
    <w:p w14:paraId="01079740" w14:textId="77777777" w:rsidR="003E6163" w:rsidRDefault="003E6163" w:rsidP="002D06C8">
      <w:pPr>
        <w:rPr>
          <w:b/>
        </w:rPr>
      </w:pPr>
    </w:p>
    <w:p w14:paraId="362FEABB" w14:textId="77777777" w:rsidR="002D06C8" w:rsidRDefault="002D06C8" w:rsidP="002D06C8">
      <w:pPr>
        <w:ind w:right="481"/>
        <w:rPr>
          <w:b/>
        </w:rPr>
      </w:pPr>
      <w:r>
        <w:rPr>
          <w:b/>
        </w:rPr>
        <w:t xml:space="preserve">3. Analüüs ning hinnang projekti tegevustele ja eesmärkide saavutamisele aruandlusperioodil </w:t>
      </w:r>
      <w:r w:rsidRPr="000D2C5E">
        <w:rPr>
          <w:b/>
          <w:i/>
          <w:sz w:val="20"/>
        </w:rPr>
        <w:t>(</w:t>
      </w:r>
      <w:r>
        <w:rPr>
          <w:b/>
          <w:i/>
          <w:sz w:val="20"/>
        </w:rPr>
        <w:t>K</w:t>
      </w:r>
      <w:r w:rsidRPr="000D2C5E">
        <w:rPr>
          <w:b/>
          <w:i/>
          <w:sz w:val="20"/>
        </w:rPr>
        <w:t>ui kohaldub, põhjend</w:t>
      </w:r>
      <w:r>
        <w:rPr>
          <w:b/>
          <w:i/>
          <w:sz w:val="20"/>
        </w:rPr>
        <w:t>ada</w:t>
      </w:r>
      <w:r w:rsidRPr="000D2C5E">
        <w:rPr>
          <w:b/>
          <w:i/>
          <w:sz w:val="20"/>
        </w:rPr>
        <w:t xml:space="preserve"> planeeritud ja tegelike tulemuste </w:t>
      </w:r>
      <w:r>
        <w:rPr>
          <w:b/>
          <w:i/>
          <w:sz w:val="20"/>
        </w:rPr>
        <w:t>erinevusi</w:t>
      </w:r>
      <w:r w:rsidRPr="000D2C5E">
        <w:rPr>
          <w:b/>
          <w:i/>
          <w:sz w:val="20"/>
        </w:rPr>
        <w:t xml:space="preserve">, </w:t>
      </w:r>
      <w:r>
        <w:rPr>
          <w:b/>
          <w:i/>
          <w:sz w:val="20"/>
        </w:rPr>
        <w:t xml:space="preserve">muudatusi </w:t>
      </w:r>
      <w:r w:rsidRPr="000D2C5E">
        <w:rPr>
          <w:b/>
          <w:i/>
          <w:sz w:val="20"/>
        </w:rPr>
        <w:t>kulude arvestamise</w:t>
      </w:r>
      <w:r>
        <w:rPr>
          <w:b/>
          <w:i/>
          <w:sz w:val="20"/>
        </w:rPr>
        <w:t xml:space="preserve">l </w:t>
      </w:r>
      <w:r w:rsidRPr="000D2C5E">
        <w:rPr>
          <w:b/>
          <w:i/>
          <w:sz w:val="20"/>
        </w:rPr>
        <w:t>ja juhtimissüsteemi</w:t>
      </w:r>
      <w:r>
        <w:rPr>
          <w:b/>
          <w:i/>
          <w:sz w:val="20"/>
        </w:rPr>
        <w:t>s.</w:t>
      </w:r>
      <w:r w:rsidRPr="000D2C5E">
        <w:rPr>
          <w:b/>
          <w:i/>
          <w:sz w:val="20"/>
        </w:rPr>
        <w:t>)</w:t>
      </w:r>
    </w:p>
    <w:p w14:paraId="674CDA34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</w:tblGrid>
      <w:tr w:rsidR="002D06C8" w:rsidRPr="00BD602E" w14:paraId="02D33862" w14:textId="77777777" w:rsidTr="008D6F6D">
        <w:trPr>
          <w:trHeight w:val="840"/>
        </w:trPr>
        <w:tc>
          <w:tcPr>
            <w:tcW w:w="13462" w:type="dxa"/>
          </w:tcPr>
          <w:p w14:paraId="0A5BE7A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078B48A" w14:textId="2BADEEF8" w:rsidR="0003307A" w:rsidRDefault="0003307A" w:rsidP="002D06C8">
      <w:pPr>
        <w:rPr>
          <w:b/>
        </w:rPr>
      </w:pPr>
    </w:p>
    <w:p w14:paraId="2808D3B1" w14:textId="77777777" w:rsidR="0003307A" w:rsidRDefault="0003307A" w:rsidP="002D06C8">
      <w:pPr>
        <w:rPr>
          <w:b/>
        </w:rPr>
      </w:pPr>
    </w:p>
    <w:p w14:paraId="398A559E" w14:textId="4CC86218" w:rsidR="002D06C8" w:rsidRPr="00AF17F3" w:rsidRDefault="001F181B" w:rsidP="002D06C8">
      <w:pPr>
        <w:ind w:right="481"/>
        <w:rPr>
          <w:b/>
        </w:rPr>
      </w:pPr>
      <w:r>
        <w:rPr>
          <w:b/>
        </w:rPr>
        <w:t>3</w:t>
      </w:r>
      <w:r w:rsidR="002D06C8">
        <w:rPr>
          <w:b/>
        </w:rPr>
        <w:t xml:space="preserve">. Teave ja avalikustamine: aruandlusperioodil läbiviidud tegevused </w:t>
      </w:r>
      <w:r w:rsidR="002D06C8" w:rsidRPr="00AF17F3">
        <w:rPr>
          <w:b/>
          <w:i/>
          <w:sz w:val="20"/>
        </w:rPr>
        <w:t xml:space="preserve">(Üksikasjalik kirjeldus, kuidas tagati nähtavus ministeeriumi ja </w:t>
      </w:r>
      <w:proofErr w:type="spellStart"/>
      <w:r w:rsidR="002D06C8">
        <w:rPr>
          <w:b/>
          <w:i/>
          <w:sz w:val="20"/>
        </w:rPr>
        <w:t>ISF-i</w:t>
      </w:r>
      <w:proofErr w:type="spellEnd"/>
      <w:r w:rsidR="002D06C8" w:rsidRPr="00AF17F3">
        <w:rPr>
          <w:b/>
          <w:i/>
          <w:sz w:val="20"/>
        </w:rPr>
        <w:t xml:space="preserve"> kaasrahastamisele. Aruandele tuleb lisada kõigi projekti kohta avaldatud ja projekti käigus valminud materjalide jms koopiad.)</w:t>
      </w:r>
      <w:r w:rsidR="002D06C8" w:rsidRPr="00AF17F3">
        <w:rPr>
          <w:b/>
        </w:rPr>
        <w:t xml:space="preserve"> </w:t>
      </w:r>
    </w:p>
    <w:p w14:paraId="0B036D30" w14:textId="77777777" w:rsidR="002D06C8" w:rsidRDefault="002D06C8" w:rsidP="002D06C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2"/>
      </w:tblGrid>
      <w:tr w:rsidR="002D06C8" w:rsidRPr="00BD602E" w14:paraId="10E3814E" w14:textId="77777777" w:rsidTr="008D6F6D">
        <w:tc>
          <w:tcPr>
            <w:tcW w:w="13462" w:type="dxa"/>
          </w:tcPr>
          <w:p w14:paraId="56A19A2C" w14:textId="6BBF2E4A" w:rsidR="002D06C8" w:rsidRDefault="002D06C8" w:rsidP="00A3382F">
            <w:pPr>
              <w:rPr>
                <w:b/>
              </w:rPr>
            </w:pPr>
          </w:p>
          <w:p w14:paraId="205FCD2A" w14:textId="77777777" w:rsidR="001F181B" w:rsidRDefault="001F181B" w:rsidP="00A3382F">
            <w:pPr>
              <w:rPr>
                <w:b/>
              </w:rPr>
            </w:pPr>
          </w:p>
          <w:p w14:paraId="10A479DB" w14:textId="77777777" w:rsidR="002D06C8" w:rsidRPr="00BD602E" w:rsidRDefault="002D06C8" w:rsidP="00A3382F">
            <w:pPr>
              <w:rPr>
                <w:b/>
              </w:rPr>
            </w:pPr>
          </w:p>
        </w:tc>
      </w:tr>
    </w:tbl>
    <w:p w14:paraId="234B0973" w14:textId="54B22DBF" w:rsidR="002D06C8" w:rsidRDefault="002D06C8" w:rsidP="002D06C8">
      <w:pPr>
        <w:rPr>
          <w:b/>
        </w:rPr>
      </w:pPr>
    </w:p>
    <w:p w14:paraId="10B640D6" w14:textId="77777777" w:rsidR="002D06C8" w:rsidRDefault="002D06C8" w:rsidP="002D06C8">
      <w:pPr>
        <w:spacing w:line="240" w:lineRule="auto"/>
      </w:pPr>
      <w:r>
        <w:t>Koostaja</w:t>
      </w:r>
    </w:p>
    <w:p w14:paraId="0795EE1D" w14:textId="06A93F5C" w:rsidR="002D06C8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5F05556" w14:textId="77777777" w:rsidR="00A57EBB" w:rsidRPr="00A57EBB" w:rsidRDefault="00A57EBB" w:rsidP="002D06C8">
      <w:pPr>
        <w:spacing w:line="240" w:lineRule="auto"/>
        <w:rPr>
          <w:i/>
        </w:rPr>
      </w:pPr>
    </w:p>
    <w:p w14:paraId="1DDC73ED" w14:textId="77777777" w:rsidR="002D06C8" w:rsidRDefault="002D06C8" w:rsidP="002D06C8">
      <w:pPr>
        <w:spacing w:line="240" w:lineRule="auto"/>
      </w:pPr>
      <w:r>
        <w:t>Toetuse saaja volitatud esindaja</w:t>
      </w:r>
    </w:p>
    <w:p w14:paraId="2D581714" w14:textId="77777777" w:rsidR="002D06C8" w:rsidRPr="00DD1C70" w:rsidRDefault="002D06C8" w:rsidP="002D06C8">
      <w:pPr>
        <w:spacing w:line="240" w:lineRule="auto"/>
        <w:rPr>
          <w:i/>
        </w:rPr>
      </w:pPr>
      <w:r>
        <w:rPr>
          <w:i/>
        </w:rPr>
        <w:t>(allkirjastatud digitaalselt)</w:t>
      </w:r>
    </w:p>
    <w:p w14:paraId="277A14C9" w14:textId="77777777" w:rsidR="002D06C8" w:rsidRDefault="002D06C8" w:rsidP="002D06C8">
      <w:pPr>
        <w:spacing w:line="240" w:lineRule="auto"/>
      </w:pPr>
    </w:p>
    <w:p w14:paraId="117C378B" w14:textId="77777777" w:rsidR="002D06C8" w:rsidRDefault="002D06C8" w:rsidP="002D06C8">
      <w:pPr>
        <w:spacing w:line="240" w:lineRule="auto"/>
      </w:pPr>
    </w:p>
    <w:sectPr w:rsidR="002D06C8" w:rsidSect="003077BB">
      <w:headerReference w:type="default" r:id="rId12"/>
      <w:footerReference w:type="default" r:id="rId13"/>
      <w:footerReference w:type="first" r:id="rId14"/>
      <w:pgSz w:w="16838" w:h="11906" w:orient="landscape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9E3C" w14:textId="77777777" w:rsidR="005E542B" w:rsidRDefault="005E542B" w:rsidP="00DF44DF">
      <w:r>
        <w:separator/>
      </w:r>
    </w:p>
  </w:endnote>
  <w:endnote w:type="continuationSeparator" w:id="0">
    <w:p w14:paraId="7F2A9E3D" w14:textId="77777777" w:rsidR="005E542B" w:rsidRDefault="005E542B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77383"/>
      <w:docPartObj>
        <w:docPartGallery w:val="Page Numbers (Bottom of Page)"/>
        <w:docPartUnique/>
      </w:docPartObj>
    </w:sdtPr>
    <w:sdtEndPr/>
    <w:sdtContent>
      <w:p w14:paraId="6A0FC280" w14:textId="18859747" w:rsidR="00F7531A" w:rsidRDefault="00F753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0D">
          <w:rPr>
            <w:noProof/>
          </w:rPr>
          <w:t>2</w:t>
        </w:r>
        <w:r>
          <w:fldChar w:fldCharType="end"/>
        </w:r>
      </w:p>
    </w:sdtContent>
  </w:sdt>
  <w:p w14:paraId="253635FB" w14:textId="77777777" w:rsidR="00E4021B" w:rsidRDefault="00E40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942849"/>
      <w:docPartObj>
        <w:docPartGallery w:val="Page Numbers (Bottom of Page)"/>
        <w:docPartUnique/>
      </w:docPartObj>
    </w:sdtPr>
    <w:sdtEndPr/>
    <w:sdtContent>
      <w:p w14:paraId="5549B287" w14:textId="3EF9C862" w:rsidR="00F7531A" w:rsidRDefault="00F753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F0D">
          <w:rPr>
            <w:noProof/>
          </w:rPr>
          <w:t>1</w:t>
        </w:r>
        <w:r>
          <w:fldChar w:fldCharType="end"/>
        </w:r>
      </w:p>
    </w:sdtContent>
  </w:sdt>
  <w:p w14:paraId="057DE338" w14:textId="77777777" w:rsidR="00E4021B" w:rsidRDefault="00E40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9E3A" w14:textId="77777777" w:rsidR="005E542B" w:rsidRDefault="005E542B" w:rsidP="00DF44DF">
      <w:r>
        <w:separator/>
      </w:r>
    </w:p>
  </w:footnote>
  <w:footnote w:type="continuationSeparator" w:id="0">
    <w:p w14:paraId="7F2A9E3B" w14:textId="77777777" w:rsidR="005E542B" w:rsidRDefault="005E542B" w:rsidP="00DF44DF">
      <w:r>
        <w:continuationSeparator/>
      </w:r>
    </w:p>
  </w:footnote>
  <w:footnote w:id="1">
    <w:p w14:paraId="1DF26EC4" w14:textId="77777777" w:rsidR="002D06C8" w:rsidRDefault="002D06C8" w:rsidP="002D06C8">
      <w:pPr>
        <w:pStyle w:val="FootnoteText"/>
      </w:pPr>
      <w:r>
        <w:rPr>
          <w:rStyle w:val="FootnoteReference"/>
        </w:rPr>
        <w:footnoteRef/>
      </w:r>
      <w:r>
        <w:t xml:space="preserve"> Ühised indikaatorid tulenevad 16. aprilli 2014. a Euroopa Parlamendi ja nõukogu määrustest (EL) nr 515/2014 ja (EL) nr 513/2014.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A9E3E" w14:textId="77777777" w:rsidR="00110BCA" w:rsidRDefault="00110BCA" w:rsidP="00110BCA">
    <w:pPr>
      <w:pStyle w:val="Jalus1"/>
      <w:jc w:val="center"/>
    </w:pPr>
  </w:p>
  <w:p w14:paraId="7F2A9E3F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52"/>
    <w:rsid w:val="000163DC"/>
    <w:rsid w:val="0003307A"/>
    <w:rsid w:val="0004422E"/>
    <w:rsid w:val="0004665A"/>
    <w:rsid w:val="00060947"/>
    <w:rsid w:val="00064BDD"/>
    <w:rsid w:val="00073127"/>
    <w:rsid w:val="0008271D"/>
    <w:rsid w:val="000913FC"/>
    <w:rsid w:val="000950EB"/>
    <w:rsid w:val="000A148B"/>
    <w:rsid w:val="000C7328"/>
    <w:rsid w:val="000E4F8D"/>
    <w:rsid w:val="000F0F0D"/>
    <w:rsid w:val="000F5E16"/>
    <w:rsid w:val="00110BCA"/>
    <w:rsid w:val="00124999"/>
    <w:rsid w:val="001836F5"/>
    <w:rsid w:val="001A7D04"/>
    <w:rsid w:val="001B434F"/>
    <w:rsid w:val="001D4CFB"/>
    <w:rsid w:val="001F181B"/>
    <w:rsid w:val="002008A2"/>
    <w:rsid w:val="0022269C"/>
    <w:rsid w:val="0026456A"/>
    <w:rsid w:val="0027652E"/>
    <w:rsid w:val="00282EAC"/>
    <w:rsid w:val="002835BB"/>
    <w:rsid w:val="00293449"/>
    <w:rsid w:val="002D06C8"/>
    <w:rsid w:val="002F254F"/>
    <w:rsid w:val="002F600C"/>
    <w:rsid w:val="003077BB"/>
    <w:rsid w:val="00354059"/>
    <w:rsid w:val="00357BBE"/>
    <w:rsid w:val="0039419D"/>
    <w:rsid w:val="00394DCB"/>
    <w:rsid w:val="003B2A9C"/>
    <w:rsid w:val="003E6163"/>
    <w:rsid w:val="00424ECA"/>
    <w:rsid w:val="00435A13"/>
    <w:rsid w:val="0044084D"/>
    <w:rsid w:val="00467AD8"/>
    <w:rsid w:val="004A3512"/>
    <w:rsid w:val="004C1391"/>
    <w:rsid w:val="0050252A"/>
    <w:rsid w:val="00546204"/>
    <w:rsid w:val="00551E24"/>
    <w:rsid w:val="005535A0"/>
    <w:rsid w:val="00557534"/>
    <w:rsid w:val="00560A92"/>
    <w:rsid w:val="0056160C"/>
    <w:rsid w:val="00564569"/>
    <w:rsid w:val="00566D45"/>
    <w:rsid w:val="00575CE0"/>
    <w:rsid w:val="005927C1"/>
    <w:rsid w:val="005B5CE1"/>
    <w:rsid w:val="005E3AED"/>
    <w:rsid w:val="005E45BB"/>
    <w:rsid w:val="005E542B"/>
    <w:rsid w:val="00602834"/>
    <w:rsid w:val="00605AE7"/>
    <w:rsid w:val="00610792"/>
    <w:rsid w:val="00680609"/>
    <w:rsid w:val="006A104C"/>
    <w:rsid w:val="006D3540"/>
    <w:rsid w:val="006E16BD"/>
    <w:rsid w:val="006F3BB9"/>
    <w:rsid w:val="006F72D7"/>
    <w:rsid w:val="007056E1"/>
    <w:rsid w:val="0070684C"/>
    <w:rsid w:val="00713327"/>
    <w:rsid w:val="0075695A"/>
    <w:rsid w:val="0076054B"/>
    <w:rsid w:val="00793A3C"/>
    <w:rsid w:val="007A1DE8"/>
    <w:rsid w:val="007D54FC"/>
    <w:rsid w:val="007F55B0"/>
    <w:rsid w:val="008010F8"/>
    <w:rsid w:val="00806F6C"/>
    <w:rsid w:val="008145F3"/>
    <w:rsid w:val="00816877"/>
    <w:rsid w:val="00835858"/>
    <w:rsid w:val="0084562D"/>
    <w:rsid w:val="008919F2"/>
    <w:rsid w:val="008B28DD"/>
    <w:rsid w:val="008D4634"/>
    <w:rsid w:val="008D6F6D"/>
    <w:rsid w:val="008F0B50"/>
    <w:rsid w:val="0091786B"/>
    <w:rsid w:val="00932CDE"/>
    <w:rsid w:val="009370A4"/>
    <w:rsid w:val="0095242A"/>
    <w:rsid w:val="009709A8"/>
    <w:rsid w:val="009E7F4A"/>
    <w:rsid w:val="00A10E66"/>
    <w:rsid w:val="00A1244E"/>
    <w:rsid w:val="00A57EBB"/>
    <w:rsid w:val="00AD2EA7"/>
    <w:rsid w:val="00AE7DDE"/>
    <w:rsid w:val="00B80EB6"/>
    <w:rsid w:val="00BC1A62"/>
    <w:rsid w:val="00BD078E"/>
    <w:rsid w:val="00BD3CCF"/>
    <w:rsid w:val="00BF4D7C"/>
    <w:rsid w:val="00C24F66"/>
    <w:rsid w:val="00C27B07"/>
    <w:rsid w:val="00C41FC5"/>
    <w:rsid w:val="00C83346"/>
    <w:rsid w:val="00C8351A"/>
    <w:rsid w:val="00C90E39"/>
    <w:rsid w:val="00CA583B"/>
    <w:rsid w:val="00CA5F0B"/>
    <w:rsid w:val="00CB2539"/>
    <w:rsid w:val="00CE2952"/>
    <w:rsid w:val="00CF2B77"/>
    <w:rsid w:val="00CF4303"/>
    <w:rsid w:val="00D036CA"/>
    <w:rsid w:val="00D21FCF"/>
    <w:rsid w:val="00D305B3"/>
    <w:rsid w:val="00D40650"/>
    <w:rsid w:val="00D559F8"/>
    <w:rsid w:val="00D8202D"/>
    <w:rsid w:val="00D82747"/>
    <w:rsid w:val="00DF44DF"/>
    <w:rsid w:val="00E023F6"/>
    <w:rsid w:val="00E03DBB"/>
    <w:rsid w:val="00E4021B"/>
    <w:rsid w:val="00EB4D01"/>
    <w:rsid w:val="00EE4FCE"/>
    <w:rsid w:val="00F122D1"/>
    <w:rsid w:val="00F25A4E"/>
    <w:rsid w:val="00F7531A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7F2A9E23"/>
  <w15:docId w15:val="{9C7C44AE-365E-4CFB-97B8-D9D28BFB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9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D06C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D06C8"/>
    <w:pPr>
      <w:widowControl/>
      <w:suppressAutoHyphens w:val="0"/>
      <w:spacing w:line="240" w:lineRule="auto"/>
      <w:jc w:val="left"/>
    </w:pPr>
    <w:rPr>
      <w:rFonts w:eastAsia="Times New Roman" w:cs="Arial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6C8"/>
    <w:rPr>
      <w:rFonts w:cs="Arial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03307A"/>
    <w:pPr>
      <w:ind w:left="454" w:hanging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E16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E16"/>
    <w:rPr>
      <w:rFonts w:eastAsia="SimSun" w:cs="Mangal"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7509300346\Desktop\dokumendi%20mallid\Otsuse%20lisa%20horisontaal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ECA4E54881843BD631B5779FA2E84" ma:contentTypeVersion="9" ma:contentTypeDescription="Loo uus dokument" ma:contentTypeScope="" ma:versionID="c3319a383272f982b7f95a0c364ad79f">
  <xsd:schema xmlns:xsd="http://www.w3.org/2001/XMLSchema" xmlns:xs="http://www.w3.org/2001/XMLSchema" xmlns:p="http://schemas.microsoft.com/office/2006/metadata/properties" xmlns:ns2="d0759c17-f71d-426f-a000-2a7c696f56e3" xmlns:ns3="f55ceed4-16f0-4371-8349-4527d2ff225e" targetNamespace="http://schemas.microsoft.com/office/2006/metadata/properties" ma:root="true" ma:fieldsID="81a1011de9d50aaefb56247b455eef71" ns2:_="" ns3:_="">
    <xsd:import namespace="d0759c17-f71d-426f-a000-2a7c696f56e3"/>
    <xsd:import namespace="f55ceed4-16f0-4371-8349-4527d2ff225e"/>
    <xsd:element name="properties">
      <xsd:complexType>
        <xsd:sequence>
          <xsd:element name="documentManagement">
            <xsd:complexType>
              <xsd:all>
                <xsd:element ref="ns2:Osakond" minOccurs="0"/>
                <xsd:element ref="ns2:Liik" minOccurs="0"/>
                <xsd:element ref="ns2:M_x00e4_rkmed" minOccurs="0"/>
                <xsd:element ref="ns2:N_x00e4_ita_x0020_lehel" minOccurs="0"/>
                <xsd:element ref="ns2:Sihtr_x00fc_hma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9c17-f71d-426f-a000-2a7c696f56e3" elementFormDefault="qualified">
    <xsd:import namespace="http://schemas.microsoft.com/office/2006/documentManagement/types"/>
    <xsd:import namespace="http://schemas.microsoft.com/office/infopath/2007/PartnerControls"/>
    <xsd:element name="Osakond" ma:index="8" nillable="true" ma:displayName="Osakond" ma:default="" ma:format="Dropdown" ma:internalName="Osakond">
      <xsd:simpleType>
        <xsd:restriction base="dms:Choice">
          <xsd:enumeration value="Avalike- ja välissuhete osakond"/>
          <xsd:enumeration value="Infotehnoloogia, andmekogude ja sideosakond"/>
          <xsd:enumeration value="Kohaliku omavalitsuse ja regionaalhalduse osakond"/>
          <xsd:enumeration value="Korrakaitse- ja kriminaalpoliitika osakond"/>
          <xsd:enumeration value="Migratsiooni- ja piirivalvepoliitika osakond"/>
          <xsd:enumeration value="Personaliosakond"/>
          <xsd:enumeration value="Planeeringute osakond"/>
          <xsd:enumeration value="Pääste- ja kriisireguleerimispoliitika osakond"/>
          <xsd:enumeration value="Rahandusosakond"/>
          <xsd:enumeration value="Rahvastiku toimingute osakond"/>
          <xsd:enumeration value="Regionaalarengu osakond"/>
          <xsd:enumeration value="Siseauditi osakond"/>
          <xsd:enumeration value="Usuasjade osakond"/>
          <xsd:enumeration value="Välisvahendite osakond"/>
          <xsd:enumeration value="Õigus- ja haldusosakond"/>
          <xsd:enumeration value="Üldosakond"/>
        </xsd:restriction>
      </xsd:simpleType>
    </xsd:element>
    <xsd:element name="Liik" ma:index="9" nillable="true" ma:displayName="Liik" ma:indexed="true" ma:internalName="Liik">
      <xsd:simpleType>
        <xsd:restriction base="dms:Text">
          <xsd:maxLength value="255"/>
        </xsd:restriction>
      </xsd:simpleType>
    </xsd:element>
    <xsd:element name="M_x00e4_rkmed" ma:index="10" nillable="true" ma:displayName="Märkmed" ma:internalName="M_x00e4_rkmed">
      <xsd:simpleType>
        <xsd:restriction base="dms:Note">
          <xsd:maxLength value="255"/>
        </xsd:restriction>
      </xsd:simpleType>
    </xsd:element>
    <xsd:element name="N_x00e4_ita_x0020_lehel" ma:index="11" nillable="true" ma:displayName="Näita lehel" ma:default="" ma:internalName="N_x00e4_ita_x0020_leh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metite ühendamine"/>
                    <xsd:enumeration value="Töökeskkonnanõukogu"/>
                    <xsd:enumeration value="Personaliteated"/>
                    <xsd:enumeration value="Välissuhted"/>
                    <xsd:enumeration value="Eelarved"/>
                    <xsd:enumeration value="DHSjuhised"/>
                    <xsd:enumeration value="Rahvusvahelised tööpakkumised"/>
                  </xsd:restriction>
                </xsd:simpleType>
              </xsd:element>
            </xsd:sequence>
          </xsd:extension>
        </xsd:complexContent>
      </xsd:complexType>
    </xsd:element>
    <xsd:element name="Sihtr_x00fc_hmad" ma:index="12" nillable="true" ma:displayName="Sihtrühmad" ma:internalName="Sihtr_x00fc_hma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eed4-16f0-4371-8349-4527d2ff2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med xmlns="d0759c17-f71d-426f-a000-2a7c696f56e3" xsi:nil="true"/>
    <Osakond xmlns="d0759c17-f71d-426f-a000-2a7c696f56e3" xsi:nil="true"/>
    <Sihtr_x00fc_hmad xmlns="d0759c17-f71d-426f-a000-2a7c696f56e3" xsi:nil="true"/>
    <N_x00e4_ita_x0020_lehel xmlns="d0759c17-f71d-426f-a000-2a7c696f56e3"/>
    <Liik xmlns="d0759c17-f71d-426f-a000-2a7c696f56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BC0C28-6D24-4711-A7B9-34BF5CAB1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9c17-f71d-426f-a000-2a7c696f56e3"/>
    <ds:schemaRef ds:uri="f55ceed4-16f0-4371-8349-4527d2ff2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90E83-D0DF-4EBB-BE6A-501251BE6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7FFE9-33D2-451C-99D5-29CD3AE8F4DA}">
  <ds:schemaRefs>
    <ds:schemaRef ds:uri="http://schemas.microsoft.com/office/2006/metadata/properties"/>
    <ds:schemaRef ds:uri="http://purl.org/dc/elements/1.1/"/>
    <ds:schemaRef ds:uri="f55ceed4-16f0-4371-8349-4527d2ff22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d0759c17-f71d-426f-a000-2a7c696f56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C42DEA-F630-4215-A018-9EA1FF74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Otsuse lisa horisontaalis.dotx</Template>
  <TotalTime>17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Aivi Kuivonen</cp:lastModifiedBy>
  <cp:revision>5</cp:revision>
  <cp:lastPrinted>2014-04-02T13:57:00Z</cp:lastPrinted>
  <dcterms:created xsi:type="dcterms:W3CDTF">2020-09-17T06:31:00Z</dcterms:created>
  <dcterms:modified xsi:type="dcterms:W3CDTF">2021-05-26T07:34:00Z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{viit}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  <property fmtid="{D5CDD505-2E9C-101B-9397-08002B2CF9AE}" pid="18" name="ContentTypeId">
    <vt:lpwstr>0x0101000B5ECA4E54881843BD631B5779FA2E84</vt:lpwstr>
  </property>
</Properties>
</file>